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7382B" w:rsidRDefault="0087382B" w:rsidP="00466CC4">
      <w:pPr>
        <w:rPr>
          <w:rFonts w:ascii="Arial" w:hAnsi="Arial" w:cs="Arial"/>
          <w:sz w:val="22"/>
          <w:szCs w:val="22"/>
        </w:rPr>
      </w:pPr>
      <w:bookmarkStart w:id="0" w:name="_GoBack"/>
      <w:bookmarkEnd w:id="0"/>
    </w:p>
    <w:tbl>
      <w:tblPr>
        <w:tblStyle w:val="TableGrid"/>
        <w:tblW w:w="0" w:type="auto"/>
        <w:tblLook w:val="04A0" w:firstRow="1" w:lastRow="0" w:firstColumn="1" w:lastColumn="0" w:noHBand="0" w:noVBand="1"/>
      </w:tblPr>
      <w:tblGrid>
        <w:gridCol w:w="2093"/>
        <w:gridCol w:w="4678"/>
        <w:gridCol w:w="708"/>
        <w:gridCol w:w="1763"/>
      </w:tblGrid>
      <w:tr w:rsidR="008D213A" w:rsidRPr="008D213A" w:rsidTr="00742D47">
        <w:tc>
          <w:tcPr>
            <w:tcW w:w="9242" w:type="dxa"/>
            <w:gridSpan w:val="4"/>
            <w:tcBorders>
              <w:bottom w:val="single" w:sz="4" w:space="0" w:color="auto"/>
            </w:tcBorders>
          </w:tcPr>
          <w:p w:rsidR="008D213A" w:rsidRPr="008D213A" w:rsidRDefault="008D213A" w:rsidP="008D213A">
            <w:pPr>
              <w:jc w:val="center"/>
              <w:rPr>
                <w:rFonts w:ascii="Arial" w:eastAsiaTheme="minorHAnsi" w:hAnsi="Arial" w:cs="Arial"/>
                <w:b/>
                <w:sz w:val="22"/>
                <w:szCs w:val="22"/>
                <w:lang w:eastAsia="en-US"/>
              </w:rPr>
            </w:pPr>
            <w:r w:rsidRPr="008D213A">
              <w:rPr>
                <w:rFonts w:ascii="Arial" w:eastAsiaTheme="minorHAnsi" w:hAnsi="Arial" w:cs="Arial"/>
                <w:b/>
                <w:sz w:val="22"/>
                <w:szCs w:val="22"/>
                <w:lang w:eastAsia="en-US"/>
              </w:rPr>
              <w:t>Environmental Data Initiatives Update</w:t>
            </w:r>
          </w:p>
        </w:tc>
      </w:tr>
      <w:tr w:rsidR="008D213A" w:rsidRPr="008D213A" w:rsidTr="00B10D5B">
        <w:tc>
          <w:tcPr>
            <w:tcW w:w="2093" w:type="dxa"/>
            <w:tcBorders>
              <w:bottom w:val="single" w:sz="4" w:space="0" w:color="auto"/>
            </w:tcBorders>
          </w:tcPr>
          <w:p w:rsidR="008D213A" w:rsidRPr="008D213A" w:rsidRDefault="008D213A" w:rsidP="008D213A">
            <w:pPr>
              <w:rPr>
                <w:rFonts w:ascii="Arial" w:eastAsiaTheme="minorHAnsi" w:hAnsi="Arial" w:cs="Arial"/>
                <w:b/>
                <w:sz w:val="22"/>
                <w:szCs w:val="22"/>
                <w:lang w:eastAsia="en-US"/>
              </w:rPr>
            </w:pPr>
            <w:r w:rsidRPr="008D213A">
              <w:rPr>
                <w:rFonts w:ascii="Arial" w:eastAsiaTheme="minorHAnsi" w:hAnsi="Arial" w:cs="Arial"/>
                <w:b/>
                <w:sz w:val="22"/>
                <w:szCs w:val="22"/>
                <w:lang w:eastAsia="en-US"/>
              </w:rPr>
              <w:t>Name</w:t>
            </w:r>
          </w:p>
        </w:tc>
        <w:tc>
          <w:tcPr>
            <w:tcW w:w="4678" w:type="dxa"/>
            <w:tcBorders>
              <w:bottom w:val="single" w:sz="4" w:space="0" w:color="auto"/>
            </w:tcBorders>
          </w:tcPr>
          <w:p w:rsidR="000979EB" w:rsidRDefault="000979EB" w:rsidP="008D213A">
            <w:pPr>
              <w:rPr>
                <w:rFonts w:ascii="Arial" w:eastAsiaTheme="minorHAnsi" w:hAnsi="Arial" w:cs="Arial"/>
                <w:b/>
                <w:sz w:val="22"/>
                <w:szCs w:val="22"/>
                <w:lang w:eastAsia="en-US"/>
              </w:rPr>
            </w:pPr>
          </w:p>
          <w:p w:rsidR="008D213A" w:rsidRPr="008D213A" w:rsidRDefault="00B04BE7" w:rsidP="008D213A">
            <w:pPr>
              <w:rPr>
                <w:rFonts w:ascii="Arial" w:eastAsiaTheme="minorHAnsi" w:hAnsi="Arial" w:cs="Arial"/>
                <w:b/>
                <w:sz w:val="22"/>
                <w:szCs w:val="22"/>
                <w:lang w:eastAsia="en-US"/>
              </w:rPr>
            </w:pPr>
            <w:r>
              <w:rPr>
                <w:rFonts w:ascii="Arial" w:eastAsiaTheme="minorHAnsi" w:hAnsi="Arial" w:cs="Arial"/>
                <w:b/>
                <w:sz w:val="22"/>
                <w:szCs w:val="22"/>
                <w:lang w:eastAsia="en-US"/>
              </w:rPr>
              <w:t>Stefan Carlyle</w:t>
            </w:r>
          </w:p>
        </w:tc>
        <w:tc>
          <w:tcPr>
            <w:tcW w:w="708" w:type="dxa"/>
            <w:tcBorders>
              <w:bottom w:val="single" w:sz="4" w:space="0" w:color="auto"/>
            </w:tcBorders>
          </w:tcPr>
          <w:p w:rsidR="008D213A" w:rsidRPr="008D213A" w:rsidRDefault="008D213A" w:rsidP="008D213A">
            <w:pPr>
              <w:rPr>
                <w:rFonts w:ascii="Arial" w:eastAsiaTheme="minorHAnsi" w:hAnsi="Arial" w:cs="Arial"/>
                <w:b/>
                <w:sz w:val="22"/>
                <w:szCs w:val="22"/>
                <w:lang w:eastAsia="en-US"/>
              </w:rPr>
            </w:pPr>
            <w:r>
              <w:rPr>
                <w:rFonts w:ascii="Arial" w:eastAsiaTheme="minorHAnsi" w:hAnsi="Arial" w:cs="Arial"/>
                <w:b/>
                <w:sz w:val="22"/>
                <w:szCs w:val="22"/>
                <w:lang w:eastAsia="en-US"/>
              </w:rPr>
              <w:t>Date</w:t>
            </w:r>
          </w:p>
        </w:tc>
        <w:tc>
          <w:tcPr>
            <w:tcW w:w="1763" w:type="dxa"/>
            <w:tcBorders>
              <w:bottom w:val="single" w:sz="4" w:space="0" w:color="auto"/>
            </w:tcBorders>
          </w:tcPr>
          <w:p w:rsidR="008D213A" w:rsidRPr="008D213A" w:rsidRDefault="00B04BE7" w:rsidP="008D213A">
            <w:pPr>
              <w:rPr>
                <w:rFonts w:ascii="Arial" w:eastAsiaTheme="minorHAnsi" w:hAnsi="Arial" w:cs="Arial"/>
                <w:b/>
                <w:sz w:val="22"/>
                <w:szCs w:val="22"/>
                <w:lang w:eastAsia="en-US"/>
              </w:rPr>
            </w:pPr>
            <w:r>
              <w:rPr>
                <w:rFonts w:ascii="Arial" w:eastAsiaTheme="minorHAnsi" w:hAnsi="Arial" w:cs="Arial"/>
                <w:b/>
                <w:sz w:val="22"/>
                <w:szCs w:val="22"/>
                <w:lang w:eastAsia="en-US"/>
              </w:rPr>
              <w:t>23</w:t>
            </w:r>
            <w:r w:rsidRPr="00B04BE7">
              <w:rPr>
                <w:rFonts w:ascii="Arial" w:eastAsiaTheme="minorHAnsi" w:hAnsi="Arial" w:cs="Arial"/>
                <w:b/>
                <w:sz w:val="22"/>
                <w:szCs w:val="22"/>
                <w:vertAlign w:val="superscript"/>
                <w:lang w:eastAsia="en-US"/>
              </w:rPr>
              <w:t>rd</w:t>
            </w:r>
            <w:r>
              <w:rPr>
                <w:rFonts w:ascii="Arial" w:eastAsiaTheme="minorHAnsi" w:hAnsi="Arial" w:cs="Arial"/>
                <w:b/>
                <w:sz w:val="22"/>
                <w:szCs w:val="22"/>
                <w:lang w:eastAsia="en-US"/>
              </w:rPr>
              <w:t xml:space="preserve"> January 2014</w:t>
            </w:r>
          </w:p>
        </w:tc>
      </w:tr>
      <w:tr w:rsidR="008D213A" w:rsidRPr="008D213A" w:rsidTr="00B10D5B">
        <w:tc>
          <w:tcPr>
            <w:tcW w:w="2093" w:type="dxa"/>
            <w:tcBorders>
              <w:bottom w:val="single" w:sz="4" w:space="0" w:color="auto"/>
            </w:tcBorders>
          </w:tcPr>
          <w:p w:rsidR="008D213A" w:rsidRPr="008D213A" w:rsidRDefault="008D213A" w:rsidP="008D213A">
            <w:pPr>
              <w:rPr>
                <w:rFonts w:ascii="Arial" w:eastAsiaTheme="minorHAnsi" w:hAnsi="Arial" w:cs="Arial"/>
                <w:b/>
                <w:sz w:val="22"/>
                <w:szCs w:val="22"/>
                <w:lang w:eastAsia="en-US"/>
              </w:rPr>
            </w:pPr>
            <w:r w:rsidRPr="008D213A">
              <w:rPr>
                <w:rFonts w:ascii="Arial" w:eastAsiaTheme="minorHAnsi" w:hAnsi="Arial" w:cs="Arial"/>
                <w:b/>
                <w:sz w:val="22"/>
                <w:szCs w:val="22"/>
                <w:lang w:eastAsia="en-US"/>
              </w:rPr>
              <w:t>Organisation</w:t>
            </w:r>
          </w:p>
        </w:tc>
        <w:tc>
          <w:tcPr>
            <w:tcW w:w="7149" w:type="dxa"/>
            <w:gridSpan w:val="3"/>
            <w:tcBorders>
              <w:bottom w:val="single" w:sz="4" w:space="0" w:color="auto"/>
            </w:tcBorders>
          </w:tcPr>
          <w:p w:rsidR="008D213A" w:rsidRDefault="00B04BE7" w:rsidP="008D213A">
            <w:pPr>
              <w:rPr>
                <w:rFonts w:ascii="Arial" w:eastAsiaTheme="minorHAnsi" w:hAnsi="Arial" w:cs="Arial"/>
                <w:b/>
                <w:sz w:val="22"/>
                <w:szCs w:val="22"/>
                <w:lang w:eastAsia="en-US"/>
              </w:rPr>
            </w:pPr>
            <w:r>
              <w:rPr>
                <w:rFonts w:ascii="Arial" w:eastAsiaTheme="minorHAnsi" w:hAnsi="Arial" w:cs="Arial"/>
                <w:b/>
                <w:sz w:val="22"/>
                <w:szCs w:val="22"/>
                <w:lang w:eastAsia="en-US"/>
              </w:rPr>
              <w:t>Environment Agency</w:t>
            </w:r>
            <w:r w:rsidR="000979EB">
              <w:rPr>
                <w:rFonts w:ascii="Arial" w:eastAsiaTheme="minorHAnsi" w:hAnsi="Arial" w:cs="Arial"/>
                <w:b/>
                <w:sz w:val="22"/>
                <w:szCs w:val="22"/>
                <w:lang w:eastAsia="en-US"/>
              </w:rPr>
              <w:t>, Data, Mapping, Modelling and Information (DMMI)</w:t>
            </w:r>
          </w:p>
          <w:p w:rsidR="00B10D5B" w:rsidRPr="008D213A" w:rsidRDefault="00B10D5B" w:rsidP="008D213A">
            <w:pPr>
              <w:rPr>
                <w:rFonts w:ascii="Arial" w:eastAsiaTheme="minorHAnsi" w:hAnsi="Arial" w:cs="Arial"/>
                <w:b/>
                <w:sz w:val="22"/>
                <w:szCs w:val="22"/>
                <w:lang w:eastAsia="en-US"/>
              </w:rPr>
            </w:pPr>
          </w:p>
        </w:tc>
      </w:tr>
      <w:tr w:rsidR="008D213A" w:rsidRPr="008D213A" w:rsidTr="00B10D5B">
        <w:tc>
          <w:tcPr>
            <w:tcW w:w="2093" w:type="dxa"/>
            <w:tcBorders>
              <w:bottom w:val="single" w:sz="4" w:space="0" w:color="auto"/>
            </w:tcBorders>
          </w:tcPr>
          <w:p w:rsidR="008D213A" w:rsidRPr="008D213A" w:rsidRDefault="008D213A" w:rsidP="008D213A">
            <w:pPr>
              <w:rPr>
                <w:rFonts w:ascii="Arial" w:eastAsiaTheme="minorHAnsi" w:hAnsi="Arial" w:cs="Arial"/>
                <w:b/>
                <w:sz w:val="22"/>
                <w:szCs w:val="22"/>
                <w:lang w:eastAsia="en-US"/>
              </w:rPr>
            </w:pPr>
            <w:r w:rsidRPr="008D213A">
              <w:rPr>
                <w:rFonts w:ascii="Arial" w:eastAsiaTheme="minorHAnsi" w:hAnsi="Arial" w:cs="Arial"/>
                <w:b/>
                <w:sz w:val="22"/>
                <w:szCs w:val="22"/>
                <w:lang w:eastAsia="en-US"/>
              </w:rPr>
              <w:t>Recent activities</w:t>
            </w:r>
          </w:p>
        </w:tc>
        <w:tc>
          <w:tcPr>
            <w:tcW w:w="7149" w:type="dxa"/>
            <w:gridSpan w:val="3"/>
            <w:tcBorders>
              <w:bottom w:val="single" w:sz="4" w:space="0" w:color="auto"/>
            </w:tcBorders>
          </w:tcPr>
          <w:p w:rsidR="008D213A" w:rsidRPr="000979EB" w:rsidRDefault="008D213A" w:rsidP="008D213A">
            <w:pPr>
              <w:rPr>
                <w:rFonts w:ascii="Arial" w:eastAsiaTheme="minorHAnsi" w:hAnsi="Arial" w:cs="Arial"/>
                <w:lang w:eastAsia="en-US"/>
              </w:rPr>
            </w:pPr>
          </w:p>
          <w:p w:rsidR="00B10D5B" w:rsidRPr="000979EB" w:rsidRDefault="00B04BE7" w:rsidP="00B04BE7">
            <w:pPr>
              <w:pStyle w:val="ListParagraph"/>
              <w:numPr>
                <w:ilvl w:val="0"/>
                <w:numId w:val="29"/>
              </w:numPr>
              <w:rPr>
                <w:rFonts w:ascii="Arial" w:eastAsiaTheme="minorHAnsi" w:hAnsi="Arial" w:cs="Arial"/>
                <w:lang w:eastAsia="en-US"/>
              </w:rPr>
            </w:pPr>
            <w:r w:rsidRPr="000979EB">
              <w:rPr>
                <w:rFonts w:ascii="Arial" w:eastAsiaTheme="minorHAnsi" w:hAnsi="Arial" w:cs="Arial"/>
                <w:b/>
                <w:lang w:eastAsia="en-US"/>
              </w:rPr>
              <w:t>Structural reorganisation of the EA</w:t>
            </w:r>
            <w:r w:rsidRPr="000979EB">
              <w:rPr>
                <w:rFonts w:ascii="Arial" w:eastAsiaTheme="minorHAnsi" w:hAnsi="Arial" w:cs="Arial"/>
                <w:lang w:eastAsia="en-US"/>
              </w:rPr>
              <w:t xml:space="preserve"> to reduce staff level from 11,300 to 9,700. DMMI function vital in enabling data, mapping, modelling and information service operations to be carried out once, rather than 6 or 16 times.</w:t>
            </w:r>
          </w:p>
          <w:p w:rsidR="00B04BE7" w:rsidRPr="000979EB" w:rsidRDefault="00B04BE7" w:rsidP="00B04BE7">
            <w:pPr>
              <w:pStyle w:val="ListParagraph"/>
              <w:numPr>
                <w:ilvl w:val="0"/>
                <w:numId w:val="29"/>
              </w:numPr>
              <w:rPr>
                <w:rFonts w:ascii="Arial" w:eastAsiaTheme="minorHAnsi" w:hAnsi="Arial" w:cs="Arial"/>
                <w:lang w:eastAsia="en-US"/>
              </w:rPr>
            </w:pPr>
            <w:r w:rsidRPr="000979EB">
              <w:rPr>
                <w:rFonts w:ascii="Arial" w:eastAsiaTheme="minorHAnsi" w:hAnsi="Arial" w:cs="Arial"/>
                <w:b/>
                <w:lang w:eastAsia="en-US"/>
              </w:rPr>
              <w:t>Defra KIM Strategy</w:t>
            </w:r>
            <w:r w:rsidRPr="000979EB">
              <w:rPr>
                <w:rFonts w:ascii="Arial" w:eastAsiaTheme="minorHAnsi" w:hAnsi="Arial" w:cs="Arial"/>
                <w:lang w:eastAsia="en-US"/>
              </w:rPr>
              <w:t xml:space="preserve"> published and EA looking to play its part in data </w:t>
            </w:r>
            <w:proofErr w:type="gramStart"/>
            <w:r w:rsidRPr="000979EB">
              <w:rPr>
                <w:rFonts w:ascii="Arial" w:eastAsiaTheme="minorHAnsi" w:hAnsi="Arial" w:cs="Arial"/>
                <w:lang w:eastAsia="en-US"/>
              </w:rPr>
              <w:t>sharing,</w:t>
            </w:r>
            <w:proofErr w:type="gramEnd"/>
            <w:r w:rsidRPr="000979EB">
              <w:rPr>
                <w:rFonts w:ascii="Arial" w:eastAsiaTheme="minorHAnsi" w:hAnsi="Arial" w:cs="Arial"/>
                <w:lang w:eastAsia="en-US"/>
              </w:rPr>
              <w:t xml:space="preserve"> open data, information services, raising skill levels and knowledge management initiatives.</w:t>
            </w:r>
          </w:p>
          <w:p w:rsidR="00B04BE7" w:rsidRPr="000979EB" w:rsidRDefault="00B04BE7" w:rsidP="00B04BE7">
            <w:pPr>
              <w:pStyle w:val="ListParagraph"/>
              <w:numPr>
                <w:ilvl w:val="0"/>
                <w:numId w:val="29"/>
              </w:numPr>
              <w:rPr>
                <w:rFonts w:ascii="Arial" w:hAnsi="Arial" w:cs="Arial"/>
              </w:rPr>
            </w:pPr>
            <w:r w:rsidRPr="000979EB">
              <w:rPr>
                <w:rFonts w:ascii="Arial" w:eastAsiaTheme="minorHAnsi" w:hAnsi="Arial" w:cs="Arial"/>
                <w:lang w:eastAsia="en-US"/>
              </w:rPr>
              <w:t xml:space="preserve">Defra </w:t>
            </w:r>
            <w:r w:rsidRPr="000979EB">
              <w:rPr>
                <w:rFonts w:ascii="Arial" w:eastAsiaTheme="minorHAnsi" w:hAnsi="Arial" w:cs="Arial"/>
                <w:b/>
                <w:lang w:eastAsia="en-US"/>
              </w:rPr>
              <w:t>Open Data Strategy</w:t>
            </w:r>
            <w:r w:rsidRPr="000979EB">
              <w:rPr>
                <w:rFonts w:ascii="Arial" w:eastAsiaTheme="minorHAnsi" w:hAnsi="Arial" w:cs="Arial"/>
                <w:lang w:eastAsia="en-US"/>
              </w:rPr>
              <w:t xml:space="preserve"> published and EA working with the Defra Network to develop an Open Data Pipeline and contribute to the National Information Infrastructure.</w:t>
            </w:r>
          </w:p>
          <w:p w:rsidR="000979EB" w:rsidRPr="000979EB" w:rsidRDefault="00B04BE7" w:rsidP="000979EB">
            <w:pPr>
              <w:pStyle w:val="ListParagraph"/>
              <w:numPr>
                <w:ilvl w:val="0"/>
                <w:numId w:val="29"/>
              </w:numPr>
              <w:rPr>
                <w:rFonts w:ascii="Arial" w:hAnsi="Arial" w:cs="Arial"/>
              </w:rPr>
            </w:pPr>
            <w:r w:rsidRPr="000979EB">
              <w:rPr>
                <w:rFonts w:ascii="Arial" w:hAnsi="Arial" w:cs="Arial"/>
                <w:b/>
              </w:rPr>
              <w:t>Map Edit</w:t>
            </w:r>
            <w:r w:rsidRPr="000979EB">
              <w:rPr>
                <w:rFonts w:ascii="Arial" w:hAnsi="Arial" w:cs="Arial"/>
              </w:rPr>
              <w:t xml:space="preserve"> was voted WINNER at the recent Real IT awards for Innovation in Business. The project was also runner up in the “Best Project” category.  Map Edit, it is part of the DMMI Mapping work</w:t>
            </w:r>
            <w:r w:rsidR="000979EB" w:rsidRPr="000979EB">
              <w:rPr>
                <w:rFonts w:ascii="Arial" w:hAnsi="Arial" w:cs="Arial"/>
              </w:rPr>
              <w:t xml:space="preserve"> </w:t>
            </w:r>
            <w:r w:rsidRPr="000979EB">
              <w:rPr>
                <w:rFonts w:ascii="Arial" w:hAnsi="Arial" w:cs="Arial"/>
              </w:rPr>
              <w:t>stream under “Improving Data Quality” and DMMI staff supported its delivery.</w:t>
            </w:r>
            <w:r w:rsidR="000979EB" w:rsidRPr="000979EB">
              <w:rPr>
                <w:rFonts w:ascii="Arial" w:hAnsi="Arial" w:cs="Arial"/>
              </w:rPr>
              <w:t xml:space="preserve"> </w:t>
            </w:r>
          </w:p>
          <w:p w:rsidR="000979EB" w:rsidRPr="000979EB" w:rsidRDefault="000979EB" w:rsidP="000979EB">
            <w:pPr>
              <w:pStyle w:val="ListParagraph"/>
              <w:numPr>
                <w:ilvl w:val="0"/>
                <w:numId w:val="29"/>
              </w:numPr>
              <w:rPr>
                <w:rFonts w:ascii="Arial" w:hAnsi="Arial" w:cs="Arial"/>
              </w:rPr>
            </w:pPr>
            <w:r w:rsidRPr="000979EB">
              <w:rPr>
                <w:rFonts w:ascii="Arial" w:hAnsi="Arial" w:cs="Arial"/>
              </w:rPr>
              <w:t xml:space="preserve">New </w:t>
            </w:r>
            <w:r w:rsidRPr="000979EB">
              <w:rPr>
                <w:rFonts w:ascii="Arial" w:hAnsi="Arial" w:cs="Arial"/>
                <w:b/>
              </w:rPr>
              <w:t xml:space="preserve">WFD Water Body and Detailed River Network </w:t>
            </w:r>
            <w:r w:rsidRPr="000979EB">
              <w:rPr>
                <w:rFonts w:ascii="Arial" w:hAnsi="Arial" w:cs="Arial"/>
              </w:rPr>
              <w:t xml:space="preserve">data products released. EA has worked with customers in EA FCRM, E&amp;B, </w:t>
            </w:r>
            <w:proofErr w:type="gramStart"/>
            <w:r w:rsidRPr="000979EB">
              <w:rPr>
                <w:rFonts w:ascii="Arial" w:hAnsi="Arial" w:cs="Arial"/>
              </w:rPr>
              <w:t>Area</w:t>
            </w:r>
            <w:proofErr w:type="gramEnd"/>
            <w:r w:rsidRPr="000979EB">
              <w:rPr>
                <w:rFonts w:ascii="Arial" w:hAnsi="Arial" w:cs="Arial"/>
              </w:rPr>
              <w:t xml:space="preserve"> Environmental Planning teams and external organisations to make changes to help them better manage the water environment and our flood risk management assets. We believe this work, and our ongoing maintenance plan, puts our data in a better position to support production and implementation of the next round of River Basin Management plans and to make good our investment in the new FCRM asset management system AIMS.</w:t>
            </w:r>
          </w:p>
          <w:p w:rsidR="00B04BE7" w:rsidRPr="000979EB" w:rsidRDefault="000979EB" w:rsidP="00B04BE7">
            <w:pPr>
              <w:pStyle w:val="ListParagraph"/>
              <w:numPr>
                <w:ilvl w:val="0"/>
                <w:numId w:val="29"/>
              </w:numPr>
              <w:rPr>
                <w:rFonts w:ascii="Arial" w:eastAsiaTheme="minorHAnsi" w:hAnsi="Arial" w:cs="Arial"/>
                <w:b/>
                <w:lang w:eastAsia="en-US"/>
              </w:rPr>
            </w:pPr>
            <w:r w:rsidRPr="000979EB">
              <w:rPr>
                <w:rFonts w:ascii="Arial" w:hAnsi="Arial" w:cs="Arial"/>
              </w:rPr>
              <w:t xml:space="preserve">Managed services for </w:t>
            </w:r>
            <w:r w:rsidRPr="000979EB">
              <w:rPr>
                <w:rFonts w:ascii="Arial" w:hAnsi="Arial" w:cs="Arial"/>
                <w:b/>
              </w:rPr>
              <w:t xml:space="preserve">Natural Resources Wales (NRW), </w:t>
            </w:r>
            <w:r w:rsidRPr="000979EB">
              <w:rPr>
                <w:rFonts w:ascii="Arial" w:hAnsi="Arial" w:cs="Arial"/>
              </w:rPr>
              <w:t xml:space="preserve">such as </w:t>
            </w:r>
            <w:proofErr w:type="spellStart"/>
            <w:r w:rsidRPr="000979EB">
              <w:rPr>
                <w:rFonts w:ascii="Arial" w:hAnsi="Arial" w:cs="Arial"/>
              </w:rPr>
              <w:t>ePR</w:t>
            </w:r>
            <w:proofErr w:type="spellEnd"/>
            <w:r w:rsidRPr="000979EB">
              <w:rPr>
                <w:rFonts w:ascii="Arial" w:hAnsi="Arial" w:cs="Arial"/>
              </w:rPr>
              <w:t xml:space="preserve">, </w:t>
            </w:r>
            <w:proofErr w:type="spellStart"/>
            <w:r w:rsidRPr="000979EB">
              <w:rPr>
                <w:rFonts w:ascii="Arial" w:hAnsi="Arial" w:cs="Arial"/>
              </w:rPr>
              <w:t>Datashare</w:t>
            </w:r>
            <w:proofErr w:type="spellEnd"/>
            <w:r w:rsidRPr="000979EB">
              <w:rPr>
                <w:rFonts w:ascii="Arial" w:hAnsi="Arial" w:cs="Arial"/>
              </w:rPr>
              <w:t>, WIYBY/</w:t>
            </w:r>
            <w:proofErr w:type="spellStart"/>
            <w:r w:rsidRPr="000979EB">
              <w:rPr>
                <w:rFonts w:ascii="Arial" w:hAnsi="Arial" w:cs="Arial"/>
              </w:rPr>
              <w:t>Easimap</w:t>
            </w:r>
            <w:proofErr w:type="spellEnd"/>
            <w:r w:rsidRPr="000979EB">
              <w:rPr>
                <w:rFonts w:ascii="Arial" w:hAnsi="Arial" w:cs="Arial"/>
              </w:rPr>
              <w:t xml:space="preserve"> and Directive Reporting are running well. Focus has now moved towards knowledge transfer and transition arrangements.</w:t>
            </w:r>
          </w:p>
          <w:p w:rsidR="00B10D5B" w:rsidRPr="000979EB" w:rsidRDefault="00B10D5B" w:rsidP="008D213A">
            <w:pPr>
              <w:rPr>
                <w:rFonts w:ascii="Arial" w:eastAsiaTheme="minorHAnsi" w:hAnsi="Arial" w:cs="Arial"/>
                <w:b/>
                <w:lang w:eastAsia="en-US"/>
              </w:rPr>
            </w:pPr>
          </w:p>
        </w:tc>
      </w:tr>
      <w:tr w:rsidR="008D213A" w:rsidRPr="008D213A" w:rsidTr="00B10D5B">
        <w:tc>
          <w:tcPr>
            <w:tcW w:w="2093" w:type="dxa"/>
            <w:tcBorders>
              <w:bottom w:val="single" w:sz="4" w:space="0" w:color="auto"/>
            </w:tcBorders>
          </w:tcPr>
          <w:p w:rsidR="008D213A" w:rsidRPr="008D213A" w:rsidRDefault="008D213A" w:rsidP="008D213A">
            <w:pPr>
              <w:rPr>
                <w:rFonts w:ascii="Arial" w:eastAsiaTheme="minorHAnsi" w:hAnsi="Arial" w:cs="Arial"/>
                <w:b/>
                <w:sz w:val="22"/>
                <w:szCs w:val="22"/>
                <w:lang w:eastAsia="en-US"/>
              </w:rPr>
            </w:pPr>
            <w:r w:rsidRPr="008D213A">
              <w:rPr>
                <w:rFonts w:ascii="Arial" w:eastAsiaTheme="minorHAnsi" w:hAnsi="Arial" w:cs="Arial"/>
                <w:b/>
                <w:sz w:val="22"/>
                <w:szCs w:val="22"/>
                <w:lang w:eastAsia="en-US"/>
              </w:rPr>
              <w:t>Forthcoming activities</w:t>
            </w:r>
          </w:p>
        </w:tc>
        <w:tc>
          <w:tcPr>
            <w:tcW w:w="7149" w:type="dxa"/>
            <w:gridSpan w:val="3"/>
            <w:tcBorders>
              <w:bottom w:val="single" w:sz="4" w:space="0" w:color="auto"/>
            </w:tcBorders>
          </w:tcPr>
          <w:p w:rsidR="00626578" w:rsidRPr="00626578" w:rsidRDefault="00626578" w:rsidP="00626578">
            <w:pPr>
              <w:rPr>
                <w:rFonts w:ascii="Arial" w:eastAsiaTheme="minorHAnsi" w:hAnsi="Arial" w:cs="Arial"/>
                <w:lang w:eastAsia="en-US"/>
              </w:rPr>
            </w:pPr>
          </w:p>
          <w:p w:rsidR="00B10D5B" w:rsidRPr="00626578" w:rsidRDefault="000979EB" w:rsidP="000979EB">
            <w:pPr>
              <w:pStyle w:val="ListParagraph"/>
              <w:numPr>
                <w:ilvl w:val="0"/>
                <w:numId w:val="30"/>
              </w:numPr>
              <w:rPr>
                <w:rFonts w:ascii="Arial" w:eastAsiaTheme="minorHAnsi" w:hAnsi="Arial" w:cs="Arial"/>
                <w:lang w:eastAsia="en-US"/>
              </w:rPr>
            </w:pPr>
            <w:r w:rsidRPr="00626578">
              <w:rPr>
                <w:rFonts w:ascii="Arial" w:eastAsiaTheme="minorHAnsi" w:hAnsi="Arial" w:cs="Arial"/>
                <w:lang w:eastAsia="en-US"/>
              </w:rPr>
              <w:t>EA Restructuring</w:t>
            </w:r>
          </w:p>
          <w:p w:rsidR="000979EB" w:rsidRPr="00626578" w:rsidRDefault="000979EB" w:rsidP="000979EB">
            <w:pPr>
              <w:pStyle w:val="ListParagraph"/>
              <w:numPr>
                <w:ilvl w:val="0"/>
                <w:numId w:val="30"/>
              </w:numPr>
              <w:rPr>
                <w:rFonts w:ascii="Arial" w:eastAsiaTheme="minorHAnsi" w:hAnsi="Arial" w:cs="Arial"/>
                <w:lang w:eastAsia="en-US"/>
              </w:rPr>
            </w:pPr>
            <w:r w:rsidRPr="00626578">
              <w:rPr>
                <w:rFonts w:ascii="Arial" w:eastAsiaTheme="minorHAnsi" w:hAnsi="Arial" w:cs="Arial"/>
                <w:lang w:eastAsia="en-US"/>
              </w:rPr>
              <w:t>Defra Open Data Strategy implementation</w:t>
            </w:r>
          </w:p>
          <w:p w:rsidR="000979EB" w:rsidRPr="00626578" w:rsidRDefault="000979EB" w:rsidP="000979EB">
            <w:pPr>
              <w:pStyle w:val="ListParagraph"/>
              <w:numPr>
                <w:ilvl w:val="0"/>
                <w:numId w:val="30"/>
              </w:numPr>
              <w:rPr>
                <w:rFonts w:ascii="Arial" w:eastAsiaTheme="minorHAnsi" w:hAnsi="Arial" w:cs="Arial"/>
                <w:lang w:eastAsia="en-US"/>
              </w:rPr>
            </w:pPr>
            <w:r w:rsidRPr="00626578">
              <w:rPr>
                <w:rFonts w:ascii="Arial" w:eastAsiaTheme="minorHAnsi" w:hAnsi="Arial" w:cs="Arial"/>
                <w:lang w:eastAsia="en-US"/>
              </w:rPr>
              <w:t>Defra Knowledge Strategy implementation</w:t>
            </w:r>
          </w:p>
          <w:p w:rsidR="00B10D5B" w:rsidRDefault="000979EB" w:rsidP="008D213A">
            <w:pPr>
              <w:pStyle w:val="ListParagraph"/>
              <w:numPr>
                <w:ilvl w:val="0"/>
                <w:numId w:val="30"/>
              </w:numPr>
              <w:rPr>
                <w:rFonts w:ascii="Arial" w:eastAsiaTheme="minorHAnsi" w:hAnsi="Arial" w:cs="Arial"/>
                <w:lang w:eastAsia="en-US"/>
              </w:rPr>
            </w:pPr>
            <w:r w:rsidRPr="00626578">
              <w:rPr>
                <w:rFonts w:ascii="Arial" w:eastAsiaTheme="minorHAnsi" w:hAnsi="Arial" w:cs="Arial"/>
                <w:lang w:eastAsia="en-US"/>
              </w:rPr>
              <w:t>DMMI service improvements</w:t>
            </w:r>
          </w:p>
          <w:p w:rsidR="00626578" w:rsidRPr="00626578" w:rsidRDefault="00626578" w:rsidP="00626578">
            <w:pPr>
              <w:pStyle w:val="ListParagraph"/>
              <w:rPr>
                <w:rFonts w:ascii="Arial" w:eastAsiaTheme="minorHAnsi" w:hAnsi="Arial" w:cs="Arial"/>
                <w:lang w:eastAsia="en-US"/>
              </w:rPr>
            </w:pPr>
          </w:p>
        </w:tc>
      </w:tr>
      <w:tr w:rsidR="008D213A" w:rsidRPr="008D213A" w:rsidTr="00B10D5B">
        <w:tc>
          <w:tcPr>
            <w:tcW w:w="2093" w:type="dxa"/>
            <w:tcBorders>
              <w:bottom w:val="single" w:sz="4" w:space="0" w:color="auto"/>
            </w:tcBorders>
          </w:tcPr>
          <w:p w:rsidR="008D213A" w:rsidRPr="008D213A" w:rsidRDefault="008D213A" w:rsidP="008D213A">
            <w:pPr>
              <w:rPr>
                <w:rFonts w:ascii="Arial" w:eastAsiaTheme="minorHAnsi" w:hAnsi="Arial" w:cs="Arial"/>
                <w:b/>
                <w:sz w:val="22"/>
                <w:szCs w:val="22"/>
                <w:lang w:eastAsia="en-US"/>
              </w:rPr>
            </w:pPr>
            <w:r w:rsidRPr="008D213A">
              <w:rPr>
                <w:rFonts w:ascii="Arial" w:eastAsiaTheme="minorHAnsi" w:hAnsi="Arial" w:cs="Arial"/>
                <w:b/>
                <w:sz w:val="22"/>
                <w:szCs w:val="22"/>
                <w:lang w:eastAsia="en-US"/>
              </w:rPr>
              <w:t>Actions/requests for DAG</w:t>
            </w:r>
            <w:r w:rsidR="00156482">
              <w:rPr>
                <w:rFonts w:ascii="Arial" w:eastAsiaTheme="minorHAnsi" w:hAnsi="Arial" w:cs="Arial"/>
                <w:b/>
                <w:sz w:val="22"/>
                <w:szCs w:val="22"/>
                <w:lang w:eastAsia="en-US"/>
              </w:rPr>
              <w:t xml:space="preserve"> (with deadlines)</w:t>
            </w:r>
          </w:p>
        </w:tc>
        <w:tc>
          <w:tcPr>
            <w:tcW w:w="7149" w:type="dxa"/>
            <w:gridSpan w:val="3"/>
            <w:tcBorders>
              <w:bottom w:val="single" w:sz="4" w:space="0" w:color="auto"/>
            </w:tcBorders>
          </w:tcPr>
          <w:p w:rsidR="00626578" w:rsidRDefault="00626578" w:rsidP="00626578">
            <w:pPr>
              <w:pStyle w:val="ListParagraph"/>
              <w:rPr>
                <w:rFonts w:ascii="Arial" w:eastAsiaTheme="minorHAnsi" w:hAnsi="Arial" w:cs="Arial"/>
                <w:lang w:eastAsia="en-US"/>
              </w:rPr>
            </w:pPr>
          </w:p>
          <w:p w:rsidR="00B10D5B" w:rsidRPr="00626578" w:rsidRDefault="000979EB" w:rsidP="000979EB">
            <w:pPr>
              <w:pStyle w:val="ListParagraph"/>
              <w:numPr>
                <w:ilvl w:val="0"/>
                <w:numId w:val="31"/>
              </w:numPr>
              <w:rPr>
                <w:rFonts w:ascii="Arial" w:eastAsiaTheme="minorHAnsi" w:hAnsi="Arial" w:cs="Arial"/>
                <w:lang w:eastAsia="en-US"/>
              </w:rPr>
            </w:pPr>
            <w:r w:rsidRPr="00626578">
              <w:rPr>
                <w:rFonts w:ascii="Arial" w:eastAsiaTheme="minorHAnsi" w:hAnsi="Arial" w:cs="Arial"/>
                <w:lang w:eastAsia="en-US"/>
              </w:rPr>
              <w:t>None</w:t>
            </w:r>
          </w:p>
          <w:p w:rsidR="00B10D5B" w:rsidRPr="000979EB" w:rsidRDefault="00B10D5B" w:rsidP="008D213A">
            <w:pPr>
              <w:rPr>
                <w:rFonts w:ascii="Arial" w:eastAsiaTheme="minorHAnsi" w:hAnsi="Arial" w:cs="Arial"/>
                <w:b/>
                <w:lang w:eastAsia="en-US"/>
              </w:rPr>
            </w:pPr>
          </w:p>
        </w:tc>
      </w:tr>
    </w:tbl>
    <w:p w:rsidR="007E4AEA" w:rsidRDefault="007E4AEA">
      <w:pPr>
        <w:spacing w:after="200" w:line="276" w:lineRule="auto"/>
        <w:rPr>
          <w:rFonts w:ascii="Arial" w:hAnsi="Arial" w:cs="Arial"/>
          <w:b/>
          <w:sz w:val="22"/>
          <w:szCs w:val="22"/>
        </w:rPr>
      </w:pPr>
    </w:p>
    <w:sectPr w:rsidR="007E4AEA" w:rsidSect="00D140EF">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41" w:rsidRDefault="00D06141" w:rsidP="00AD5234">
      <w:r>
        <w:separator/>
      </w:r>
    </w:p>
  </w:endnote>
  <w:endnote w:type="continuationSeparator" w:id="0">
    <w:p w:rsidR="00D06141" w:rsidRDefault="00D06141" w:rsidP="00AD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41" w:rsidRDefault="00D06141" w:rsidP="00AD5234">
      <w:r>
        <w:separator/>
      </w:r>
    </w:p>
  </w:footnote>
  <w:footnote w:type="continuationSeparator" w:id="0">
    <w:p w:rsidR="00D06141" w:rsidRDefault="00D06141" w:rsidP="00AD5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5A" w:rsidRPr="00422907" w:rsidRDefault="00EA795A">
    <w:pPr>
      <w:pStyle w:val="Header"/>
      <w:rPr>
        <w:rFonts w:ascii="Arial" w:hAnsi="Arial"/>
        <w:i/>
        <w:sz w:val="20"/>
      </w:rPr>
    </w:pPr>
    <w:r w:rsidRPr="00422907">
      <w:rPr>
        <w:rFonts w:ascii="Arial" w:hAnsi="Arial"/>
        <w:i/>
        <w:sz w:val="20"/>
      </w:rPr>
      <w:t>17</w:t>
    </w:r>
    <w:r w:rsidRPr="00422907">
      <w:rPr>
        <w:rFonts w:ascii="Arial" w:hAnsi="Arial"/>
        <w:i/>
        <w:sz w:val="20"/>
        <w:vertAlign w:val="superscript"/>
      </w:rPr>
      <w:t>th</w:t>
    </w:r>
    <w:r w:rsidRPr="00422907">
      <w:rPr>
        <w:rFonts w:ascii="Arial" w:hAnsi="Arial"/>
        <w:i/>
        <w:sz w:val="20"/>
      </w:rPr>
      <w:t xml:space="preserve"> D</w:t>
    </w:r>
    <w:r>
      <w:rPr>
        <w:rFonts w:ascii="Arial" w:hAnsi="Arial"/>
        <w:i/>
        <w:sz w:val="20"/>
      </w:rPr>
      <w:t>ata Advisory Group Meeting,</w:t>
    </w:r>
    <w:r w:rsidRPr="00422907">
      <w:rPr>
        <w:rFonts w:ascii="Arial" w:hAnsi="Arial"/>
        <w:i/>
        <w:sz w:val="20"/>
      </w:rPr>
      <w:t xml:space="preserve"> 23</w:t>
    </w:r>
    <w:r w:rsidRPr="00422907">
      <w:rPr>
        <w:rFonts w:ascii="Arial" w:hAnsi="Arial"/>
        <w:i/>
        <w:sz w:val="20"/>
        <w:vertAlign w:val="superscript"/>
      </w:rPr>
      <w:t>rd</w:t>
    </w:r>
    <w:r w:rsidRPr="00422907">
      <w:rPr>
        <w:rFonts w:ascii="Arial" w:hAnsi="Arial"/>
        <w:i/>
        <w:sz w:val="20"/>
      </w:rPr>
      <w:t xml:space="preserve"> September</w:t>
    </w:r>
    <w:r>
      <w:rPr>
        <w:rFonts w:ascii="Arial" w:hAnsi="Arial"/>
        <w:i/>
        <w:sz w:val="20"/>
      </w:rPr>
      <w:t>, Edinburgh</w:t>
    </w:r>
    <w:r w:rsidRPr="00422907">
      <w:rPr>
        <w:rFonts w:ascii="Arial" w:hAnsi="Arial"/>
        <w:i/>
        <w:sz w:val="20"/>
      </w:rPr>
      <w:t xml:space="preserve"> </w:t>
    </w:r>
    <w:r>
      <w:rPr>
        <w:rFonts w:ascii="Arial" w:hAnsi="Arial"/>
        <w:i/>
        <w:sz w:val="20"/>
      </w:rPr>
      <w:t>–</w:t>
    </w:r>
    <w:r w:rsidRPr="00422907">
      <w:rPr>
        <w:rFonts w:ascii="Arial" w:hAnsi="Arial"/>
        <w:i/>
        <w:sz w:val="20"/>
      </w:rPr>
      <w:t xml:space="preserve"> </w:t>
    </w:r>
    <w:r>
      <w:rPr>
        <w:rFonts w:ascii="Arial" w:hAnsi="Arial"/>
        <w:i/>
        <w:sz w:val="20"/>
      </w:rPr>
      <w:t>Meeting Note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5A" w:rsidRDefault="00EA795A">
    <w:pPr>
      <w:pStyle w:val="Header"/>
    </w:pPr>
    <w:r>
      <w:rPr>
        <w:noProof/>
      </w:rPr>
      <w:drawing>
        <wp:anchor distT="0" distB="0" distL="114300" distR="114300" simplePos="0" relativeHeight="251657216" behindDoc="1" locked="0" layoutInCell="1" allowOverlap="1">
          <wp:simplePos x="0" y="0"/>
          <wp:positionH relativeFrom="column">
            <wp:posOffset>-666750</wp:posOffset>
          </wp:positionH>
          <wp:positionV relativeFrom="paragraph">
            <wp:posOffset>-236855</wp:posOffset>
          </wp:positionV>
          <wp:extent cx="2085975" cy="692150"/>
          <wp:effectExtent l="0" t="0" r="9525" b="0"/>
          <wp:wrapThrough wrapText="bothSides">
            <wp:wrapPolygon edited="0">
              <wp:start x="0" y="0"/>
              <wp:lineTo x="0" y="20807"/>
              <wp:lineTo x="21501" y="20807"/>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KEOF rgb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692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571"/>
    <w:multiLevelType w:val="hybridMultilevel"/>
    <w:tmpl w:val="C97E87F4"/>
    <w:lvl w:ilvl="0" w:tplc="0890D9C0">
      <w:start w:val="1"/>
      <w:numFmt w:val="bullet"/>
      <w:lvlText w:val="•"/>
      <w:lvlJc w:val="left"/>
      <w:pPr>
        <w:tabs>
          <w:tab w:val="num" w:pos="720"/>
        </w:tabs>
        <w:ind w:left="720" w:hanging="360"/>
      </w:pPr>
      <w:rPr>
        <w:rFonts w:ascii="Arial" w:hAnsi="Arial" w:hint="default"/>
      </w:rPr>
    </w:lvl>
    <w:lvl w:ilvl="1" w:tplc="2A846CE2" w:tentative="1">
      <w:start w:val="1"/>
      <w:numFmt w:val="bullet"/>
      <w:lvlText w:val="•"/>
      <w:lvlJc w:val="left"/>
      <w:pPr>
        <w:tabs>
          <w:tab w:val="num" w:pos="1440"/>
        </w:tabs>
        <w:ind w:left="1440" w:hanging="360"/>
      </w:pPr>
      <w:rPr>
        <w:rFonts w:ascii="Arial" w:hAnsi="Arial" w:hint="default"/>
      </w:rPr>
    </w:lvl>
    <w:lvl w:ilvl="2" w:tplc="91E6C40C" w:tentative="1">
      <w:start w:val="1"/>
      <w:numFmt w:val="bullet"/>
      <w:lvlText w:val="•"/>
      <w:lvlJc w:val="left"/>
      <w:pPr>
        <w:tabs>
          <w:tab w:val="num" w:pos="2160"/>
        </w:tabs>
        <w:ind w:left="2160" w:hanging="360"/>
      </w:pPr>
      <w:rPr>
        <w:rFonts w:ascii="Arial" w:hAnsi="Arial" w:hint="default"/>
      </w:rPr>
    </w:lvl>
    <w:lvl w:ilvl="3" w:tplc="810E7982" w:tentative="1">
      <w:start w:val="1"/>
      <w:numFmt w:val="bullet"/>
      <w:lvlText w:val="•"/>
      <w:lvlJc w:val="left"/>
      <w:pPr>
        <w:tabs>
          <w:tab w:val="num" w:pos="2880"/>
        </w:tabs>
        <w:ind w:left="2880" w:hanging="360"/>
      </w:pPr>
      <w:rPr>
        <w:rFonts w:ascii="Arial" w:hAnsi="Arial" w:hint="default"/>
      </w:rPr>
    </w:lvl>
    <w:lvl w:ilvl="4" w:tplc="15327742" w:tentative="1">
      <w:start w:val="1"/>
      <w:numFmt w:val="bullet"/>
      <w:lvlText w:val="•"/>
      <w:lvlJc w:val="left"/>
      <w:pPr>
        <w:tabs>
          <w:tab w:val="num" w:pos="3600"/>
        </w:tabs>
        <w:ind w:left="3600" w:hanging="360"/>
      </w:pPr>
      <w:rPr>
        <w:rFonts w:ascii="Arial" w:hAnsi="Arial" w:hint="default"/>
      </w:rPr>
    </w:lvl>
    <w:lvl w:ilvl="5" w:tplc="BE72D2EC" w:tentative="1">
      <w:start w:val="1"/>
      <w:numFmt w:val="bullet"/>
      <w:lvlText w:val="•"/>
      <w:lvlJc w:val="left"/>
      <w:pPr>
        <w:tabs>
          <w:tab w:val="num" w:pos="4320"/>
        </w:tabs>
        <w:ind w:left="4320" w:hanging="360"/>
      </w:pPr>
      <w:rPr>
        <w:rFonts w:ascii="Arial" w:hAnsi="Arial" w:hint="default"/>
      </w:rPr>
    </w:lvl>
    <w:lvl w:ilvl="6" w:tplc="30882398" w:tentative="1">
      <w:start w:val="1"/>
      <w:numFmt w:val="bullet"/>
      <w:lvlText w:val="•"/>
      <w:lvlJc w:val="left"/>
      <w:pPr>
        <w:tabs>
          <w:tab w:val="num" w:pos="5040"/>
        </w:tabs>
        <w:ind w:left="5040" w:hanging="360"/>
      </w:pPr>
      <w:rPr>
        <w:rFonts w:ascii="Arial" w:hAnsi="Arial" w:hint="default"/>
      </w:rPr>
    </w:lvl>
    <w:lvl w:ilvl="7" w:tplc="FCDAF5B0" w:tentative="1">
      <w:start w:val="1"/>
      <w:numFmt w:val="bullet"/>
      <w:lvlText w:val="•"/>
      <w:lvlJc w:val="left"/>
      <w:pPr>
        <w:tabs>
          <w:tab w:val="num" w:pos="5760"/>
        </w:tabs>
        <w:ind w:left="5760" w:hanging="360"/>
      </w:pPr>
      <w:rPr>
        <w:rFonts w:ascii="Arial" w:hAnsi="Arial" w:hint="default"/>
      </w:rPr>
    </w:lvl>
    <w:lvl w:ilvl="8" w:tplc="1F86BD14" w:tentative="1">
      <w:start w:val="1"/>
      <w:numFmt w:val="bullet"/>
      <w:lvlText w:val="•"/>
      <w:lvlJc w:val="left"/>
      <w:pPr>
        <w:tabs>
          <w:tab w:val="num" w:pos="6480"/>
        </w:tabs>
        <w:ind w:left="6480" w:hanging="360"/>
      </w:pPr>
      <w:rPr>
        <w:rFonts w:ascii="Arial" w:hAnsi="Arial" w:hint="default"/>
      </w:rPr>
    </w:lvl>
  </w:abstractNum>
  <w:abstractNum w:abstractNumId="1">
    <w:nsid w:val="01A9623B"/>
    <w:multiLevelType w:val="hybridMultilevel"/>
    <w:tmpl w:val="9D903EC4"/>
    <w:lvl w:ilvl="0" w:tplc="56C64644">
      <w:start w:val="1"/>
      <w:numFmt w:val="bullet"/>
      <w:lvlText w:val="•"/>
      <w:lvlJc w:val="left"/>
      <w:pPr>
        <w:tabs>
          <w:tab w:val="num" w:pos="720"/>
        </w:tabs>
        <w:ind w:left="720" w:hanging="360"/>
      </w:pPr>
      <w:rPr>
        <w:rFonts w:ascii="Arial" w:hAnsi="Arial" w:hint="default"/>
      </w:rPr>
    </w:lvl>
    <w:lvl w:ilvl="1" w:tplc="0C8803DC" w:tentative="1">
      <w:start w:val="1"/>
      <w:numFmt w:val="bullet"/>
      <w:lvlText w:val="•"/>
      <w:lvlJc w:val="left"/>
      <w:pPr>
        <w:tabs>
          <w:tab w:val="num" w:pos="1440"/>
        </w:tabs>
        <w:ind w:left="1440" w:hanging="360"/>
      </w:pPr>
      <w:rPr>
        <w:rFonts w:ascii="Arial" w:hAnsi="Arial" w:hint="default"/>
      </w:rPr>
    </w:lvl>
    <w:lvl w:ilvl="2" w:tplc="7C4A7E4C" w:tentative="1">
      <w:start w:val="1"/>
      <w:numFmt w:val="bullet"/>
      <w:lvlText w:val="•"/>
      <w:lvlJc w:val="left"/>
      <w:pPr>
        <w:tabs>
          <w:tab w:val="num" w:pos="2160"/>
        </w:tabs>
        <w:ind w:left="2160" w:hanging="360"/>
      </w:pPr>
      <w:rPr>
        <w:rFonts w:ascii="Arial" w:hAnsi="Arial" w:hint="default"/>
      </w:rPr>
    </w:lvl>
    <w:lvl w:ilvl="3" w:tplc="9F94899E" w:tentative="1">
      <w:start w:val="1"/>
      <w:numFmt w:val="bullet"/>
      <w:lvlText w:val="•"/>
      <w:lvlJc w:val="left"/>
      <w:pPr>
        <w:tabs>
          <w:tab w:val="num" w:pos="2880"/>
        </w:tabs>
        <w:ind w:left="2880" w:hanging="360"/>
      </w:pPr>
      <w:rPr>
        <w:rFonts w:ascii="Arial" w:hAnsi="Arial" w:hint="default"/>
      </w:rPr>
    </w:lvl>
    <w:lvl w:ilvl="4" w:tplc="1BEEE422" w:tentative="1">
      <w:start w:val="1"/>
      <w:numFmt w:val="bullet"/>
      <w:lvlText w:val="•"/>
      <w:lvlJc w:val="left"/>
      <w:pPr>
        <w:tabs>
          <w:tab w:val="num" w:pos="3600"/>
        </w:tabs>
        <w:ind w:left="3600" w:hanging="360"/>
      </w:pPr>
      <w:rPr>
        <w:rFonts w:ascii="Arial" w:hAnsi="Arial" w:hint="default"/>
      </w:rPr>
    </w:lvl>
    <w:lvl w:ilvl="5" w:tplc="A6BC1CEC" w:tentative="1">
      <w:start w:val="1"/>
      <w:numFmt w:val="bullet"/>
      <w:lvlText w:val="•"/>
      <w:lvlJc w:val="left"/>
      <w:pPr>
        <w:tabs>
          <w:tab w:val="num" w:pos="4320"/>
        </w:tabs>
        <w:ind w:left="4320" w:hanging="360"/>
      </w:pPr>
      <w:rPr>
        <w:rFonts w:ascii="Arial" w:hAnsi="Arial" w:hint="default"/>
      </w:rPr>
    </w:lvl>
    <w:lvl w:ilvl="6" w:tplc="D28A85C6" w:tentative="1">
      <w:start w:val="1"/>
      <w:numFmt w:val="bullet"/>
      <w:lvlText w:val="•"/>
      <w:lvlJc w:val="left"/>
      <w:pPr>
        <w:tabs>
          <w:tab w:val="num" w:pos="5040"/>
        </w:tabs>
        <w:ind w:left="5040" w:hanging="360"/>
      </w:pPr>
      <w:rPr>
        <w:rFonts w:ascii="Arial" w:hAnsi="Arial" w:hint="default"/>
      </w:rPr>
    </w:lvl>
    <w:lvl w:ilvl="7" w:tplc="7EA859C6" w:tentative="1">
      <w:start w:val="1"/>
      <w:numFmt w:val="bullet"/>
      <w:lvlText w:val="•"/>
      <w:lvlJc w:val="left"/>
      <w:pPr>
        <w:tabs>
          <w:tab w:val="num" w:pos="5760"/>
        </w:tabs>
        <w:ind w:left="5760" w:hanging="360"/>
      </w:pPr>
      <w:rPr>
        <w:rFonts w:ascii="Arial" w:hAnsi="Arial" w:hint="default"/>
      </w:rPr>
    </w:lvl>
    <w:lvl w:ilvl="8" w:tplc="846EF884" w:tentative="1">
      <w:start w:val="1"/>
      <w:numFmt w:val="bullet"/>
      <w:lvlText w:val="•"/>
      <w:lvlJc w:val="left"/>
      <w:pPr>
        <w:tabs>
          <w:tab w:val="num" w:pos="6480"/>
        </w:tabs>
        <w:ind w:left="6480" w:hanging="360"/>
      </w:pPr>
      <w:rPr>
        <w:rFonts w:ascii="Arial" w:hAnsi="Arial" w:hint="default"/>
      </w:rPr>
    </w:lvl>
  </w:abstractNum>
  <w:abstractNum w:abstractNumId="2">
    <w:nsid w:val="05CB6E82"/>
    <w:multiLevelType w:val="hybridMultilevel"/>
    <w:tmpl w:val="77CE8854"/>
    <w:lvl w:ilvl="0" w:tplc="0809000F">
      <w:start w:val="1"/>
      <w:numFmt w:val="decimal"/>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6CC7D71"/>
    <w:multiLevelType w:val="hybridMultilevel"/>
    <w:tmpl w:val="7A5E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D6DC1"/>
    <w:multiLevelType w:val="hybridMultilevel"/>
    <w:tmpl w:val="C5A60A18"/>
    <w:lvl w:ilvl="0" w:tplc="A34646F8">
      <w:start w:val="1"/>
      <w:numFmt w:val="bullet"/>
      <w:lvlText w:val="•"/>
      <w:lvlJc w:val="left"/>
      <w:pPr>
        <w:tabs>
          <w:tab w:val="num" w:pos="720"/>
        </w:tabs>
        <w:ind w:left="720" w:hanging="360"/>
      </w:pPr>
      <w:rPr>
        <w:rFonts w:ascii="Arial" w:hAnsi="Arial" w:hint="default"/>
      </w:rPr>
    </w:lvl>
    <w:lvl w:ilvl="1" w:tplc="28C45E6C" w:tentative="1">
      <w:start w:val="1"/>
      <w:numFmt w:val="bullet"/>
      <w:lvlText w:val="•"/>
      <w:lvlJc w:val="left"/>
      <w:pPr>
        <w:tabs>
          <w:tab w:val="num" w:pos="1440"/>
        </w:tabs>
        <w:ind w:left="1440" w:hanging="360"/>
      </w:pPr>
      <w:rPr>
        <w:rFonts w:ascii="Arial" w:hAnsi="Arial" w:hint="default"/>
      </w:rPr>
    </w:lvl>
    <w:lvl w:ilvl="2" w:tplc="B63CC330" w:tentative="1">
      <w:start w:val="1"/>
      <w:numFmt w:val="bullet"/>
      <w:lvlText w:val="•"/>
      <w:lvlJc w:val="left"/>
      <w:pPr>
        <w:tabs>
          <w:tab w:val="num" w:pos="2160"/>
        </w:tabs>
        <w:ind w:left="2160" w:hanging="360"/>
      </w:pPr>
      <w:rPr>
        <w:rFonts w:ascii="Arial" w:hAnsi="Arial" w:hint="default"/>
      </w:rPr>
    </w:lvl>
    <w:lvl w:ilvl="3" w:tplc="9E5A8FA8" w:tentative="1">
      <w:start w:val="1"/>
      <w:numFmt w:val="bullet"/>
      <w:lvlText w:val="•"/>
      <w:lvlJc w:val="left"/>
      <w:pPr>
        <w:tabs>
          <w:tab w:val="num" w:pos="2880"/>
        </w:tabs>
        <w:ind w:left="2880" w:hanging="360"/>
      </w:pPr>
      <w:rPr>
        <w:rFonts w:ascii="Arial" w:hAnsi="Arial" w:hint="default"/>
      </w:rPr>
    </w:lvl>
    <w:lvl w:ilvl="4" w:tplc="8C68D5D8" w:tentative="1">
      <w:start w:val="1"/>
      <w:numFmt w:val="bullet"/>
      <w:lvlText w:val="•"/>
      <w:lvlJc w:val="left"/>
      <w:pPr>
        <w:tabs>
          <w:tab w:val="num" w:pos="3600"/>
        </w:tabs>
        <w:ind w:left="3600" w:hanging="360"/>
      </w:pPr>
      <w:rPr>
        <w:rFonts w:ascii="Arial" w:hAnsi="Arial" w:hint="default"/>
      </w:rPr>
    </w:lvl>
    <w:lvl w:ilvl="5" w:tplc="52BC64E8" w:tentative="1">
      <w:start w:val="1"/>
      <w:numFmt w:val="bullet"/>
      <w:lvlText w:val="•"/>
      <w:lvlJc w:val="left"/>
      <w:pPr>
        <w:tabs>
          <w:tab w:val="num" w:pos="4320"/>
        </w:tabs>
        <w:ind w:left="4320" w:hanging="360"/>
      </w:pPr>
      <w:rPr>
        <w:rFonts w:ascii="Arial" w:hAnsi="Arial" w:hint="default"/>
      </w:rPr>
    </w:lvl>
    <w:lvl w:ilvl="6" w:tplc="85CEC536" w:tentative="1">
      <w:start w:val="1"/>
      <w:numFmt w:val="bullet"/>
      <w:lvlText w:val="•"/>
      <w:lvlJc w:val="left"/>
      <w:pPr>
        <w:tabs>
          <w:tab w:val="num" w:pos="5040"/>
        </w:tabs>
        <w:ind w:left="5040" w:hanging="360"/>
      </w:pPr>
      <w:rPr>
        <w:rFonts w:ascii="Arial" w:hAnsi="Arial" w:hint="default"/>
      </w:rPr>
    </w:lvl>
    <w:lvl w:ilvl="7" w:tplc="2286BDAE" w:tentative="1">
      <w:start w:val="1"/>
      <w:numFmt w:val="bullet"/>
      <w:lvlText w:val="•"/>
      <w:lvlJc w:val="left"/>
      <w:pPr>
        <w:tabs>
          <w:tab w:val="num" w:pos="5760"/>
        </w:tabs>
        <w:ind w:left="5760" w:hanging="360"/>
      </w:pPr>
      <w:rPr>
        <w:rFonts w:ascii="Arial" w:hAnsi="Arial" w:hint="default"/>
      </w:rPr>
    </w:lvl>
    <w:lvl w:ilvl="8" w:tplc="667C12DE" w:tentative="1">
      <w:start w:val="1"/>
      <w:numFmt w:val="bullet"/>
      <w:lvlText w:val="•"/>
      <w:lvlJc w:val="left"/>
      <w:pPr>
        <w:tabs>
          <w:tab w:val="num" w:pos="6480"/>
        </w:tabs>
        <w:ind w:left="6480" w:hanging="360"/>
      </w:pPr>
      <w:rPr>
        <w:rFonts w:ascii="Arial" w:hAnsi="Arial" w:hint="default"/>
      </w:rPr>
    </w:lvl>
  </w:abstractNum>
  <w:abstractNum w:abstractNumId="5">
    <w:nsid w:val="1ED922A6"/>
    <w:multiLevelType w:val="hybridMultilevel"/>
    <w:tmpl w:val="C798C72A"/>
    <w:lvl w:ilvl="0" w:tplc="1E3C2924">
      <w:start w:val="1"/>
      <w:numFmt w:val="bullet"/>
      <w:lvlText w:val="•"/>
      <w:lvlJc w:val="left"/>
      <w:pPr>
        <w:tabs>
          <w:tab w:val="num" w:pos="720"/>
        </w:tabs>
        <w:ind w:left="720" w:hanging="360"/>
      </w:pPr>
      <w:rPr>
        <w:rFonts w:ascii="Arial" w:hAnsi="Arial" w:hint="default"/>
      </w:rPr>
    </w:lvl>
    <w:lvl w:ilvl="1" w:tplc="C08A0D94" w:tentative="1">
      <w:start w:val="1"/>
      <w:numFmt w:val="bullet"/>
      <w:lvlText w:val="•"/>
      <w:lvlJc w:val="left"/>
      <w:pPr>
        <w:tabs>
          <w:tab w:val="num" w:pos="1440"/>
        </w:tabs>
        <w:ind w:left="1440" w:hanging="360"/>
      </w:pPr>
      <w:rPr>
        <w:rFonts w:ascii="Arial" w:hAnsi="Arial" w:hint="default"/>
      </w:rPr>
    </w:lvl>
    <w:lvl w:ilvl="2" w:tplc="2F90F050" w:tentative="1">
      <w:start w:val="1"/>
      <w:numFmt w:val="bullet"/>
      <w:lvlText w:val="•"/>
      <w:lvlJc w:val="left"/>
      <w:pPr>
        <w:tabs>
          <w:tab w:val="num" w:pos="2160"/>
        </w:tabs>
        <w:ind w:left="2160" w:hanging="360"/>
      </w:pPr>
      <w:rPr>
        <w:rFonts w:ascii="Arial" w:hAnsi="Arial" w:hint="default"/>
      </w:rPr>
    </w:lvl>
    <w:lvl w:ilvl="3" w:tplc="CD18A1BE" w:tentative="1">
      <w:start w:val="1"/>
      <w:numFmt w:val="bullet"/>
      <w:lvlText w:val="•"/>
      <w:lvlJc w:val="left"/>
      <w:pPr>
        <w:tabs>
          <w:tab w:val="num" w:pos="2880"/>
        </w:tabs>
        <w:ind w:left="2880" w:hanging="360"/>
      </w:pPr>
      <w:rPr>
        <w:rFonts w:ascii="Arial" w:hAnsi="Arial" w:hint="default"/>
      </w:rPr>
    </w:lvl>
    <w:lvl w:ilvl="4" w:tplc="7E309216" w:tentative="1">
      <w:start w:val="1"/>
      <w:numFmt w:val="bullet"/>
      <w:lvlText w:val="•"/>
      <w:lvlJc w:val="left"/>
      <w:pPr>
        <w:tabs>
          <w:tab w:val="num" w:pos="3600"/>
        </w:tabs>
        <w:ind w:left="3600" w:hanging="360"/>
      </w:pPr>
      <w:rPr>
        <w:rFonts w:ascii="Arial" w:hAnsi="Arial" w:hint="default"/>
      </w:rPr>
    </w:lvl>
    <w:lvl w:ilvl="5" w:tplc="CEECBA5E" w:tentative="1">
      <w:start w:val="1"/>
      <w:numFmt w:val="bullet"/>
      <w:lvlText w:val="•"/>
      <w:lvlJc w:val="left"/>
      <w:pPr>
        <w:tabs>
          <w:tab w:val="num" w:pos="4320"/>
        </w:tabs>
        <w:ind w:left="4320" w:hanging="360"/>
      </w:pPr>
      <w:rPr>
        <w:rFonts w:ascii="Arial" w:hAnsi="Arial" w:hint="default"/>
      </w:rPr>
    </w:lvl>
    <w:lvl w:ilvl="6" w:tplc="18BA1970" w:tentative="1">
      <w:start w:val="1"/>
      <w:numFmt w:val="bullet"/>
      <w:lvlText w:val="•"/>
      <w:lvlJc w:val="left"/>
      <w:pPr>
        <w:tabs>
          <w:tab w:val="num" w:pos="5040"/>
        </w:tabs>
        <w:ind w:left="5040" w:hanging="360"/>
      </w:pPr>
      <w:rPr>
        <w:rFonts w:ascii="Arial" w:hAnsi="Arial" w:hint="default"/>
      </w:rPr>
    </w:lvl>
    <w:lvl w:ilvl="7" w:tplc="4A24B1EC" w:tentative="1">
      <w:start w:val="1"/>
      <w:numFmt w:val="bullet"/>
      <w:lvlText w:val="•"/>
      <w:lvlJc w:val="left"/>
      <w:pPr>
        <w:tabs>
          <w:tab w:val="num" w:pos="5760"/>
        </w:tabs>
        <w:ind w:left="5760" w:hanging="360"/>
      </w:pPr>
      <w:rPr>
        <w:rFonts w:ascii="Arial" w:hAnsi="Arial" w:hint="default"/>
      </w:rPr>
    </w:lvl>
    <w:lvl w:ilvl="8" w:tplc="44B676EC" w:tentative="1">
      <w:start w:val="1"/>
      <w:numFmt w:val="bullet"/>
      <w:lvlText w:val="•"/>
      <w:lvlJc w:val="left"/>
      <w:pPr>
        <w:tabs>
          <w:tab w:val="num" w:pos="6480"/>
        </w:tabs>
        <w:ind w:left="6480" w:hanging="360"/>
      </w:pPr>
      <w:rPr>
        <w:rFonts w:ascii="Arial" w:hAnsi="Arial" w:hint="default"/>
      </w:rPr>
    </w:lvl>
  </w:abstractNum>
  <w:abstractNum w:abstractNumId="6">
    <w:nsid w:val="266B2155"/>
    <w:multiLevelType w:val="hybridMultilevel"/>
    <w:tmpl w:val="006E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6762BF"/>
    <w:multiLevelType w:val="hybridMultilevel"/>
    <w:tmpl w:val="191C9906"/>
    <w:lvl w:ilvl="0" w:tplc="04E4F16E">
      <w:start w:val="1"/>
      <w:numFmt w:val="bullet"/>
      <w:lvlText w:val="•"/>
      <w:lvlJc w:val="left"/>
      <w:pPr>
        <w:tabs>
          <w:tab w:val="num" w:pos="720"/>
        </w:tabs>
        <w:ind w:left="720" w:hanging="360"/>
      </w:pPr>
      <w:rPr>
        <w:rFonts w:ascii="Arial" w:hAnsi="Arial" w:hint="default"/>
      </w:rPr>
    </w:lvl>
    <w:lvl w:ilvl="1" w:tplc="CE808D78" w:tentative="1">
      <w:start w:val="1"/>
      <w:numFmt w:val="bullet"/>
      <w:lvlText w:val="•"/>
      <w:lvlJc w:val="left"/>
      <w:pPr>
        <w:tabs>
          <w:tab w:val="num" w:pos="1440"/>
        </w:tabs>
        <w:ind w:left="1440" w:hanging="360"/>
      </w:pPr>
      <w:rPr>
        <w:rFonts w:ascii="Arial" w:hAnsi="Arial" w:hint="default"/>
      </w:rPr>
    </w:lvl>
    <w:lvl w:ilvl="2" w:tplc="A92ED244" w:tentative="1">
      <w:start w:val="1"/>
      <w:numFmt w:val="bullet"/>
      <w:lvlText w:val="•"/>
      <w:lvlJc w:val="left"/>
      <w:pPr>
        <w:tabs>
          <w:tab w:val="num" w:pos="2160"/>
        </w:tabs>
        <w:ind w:left="2160" w:hanging="360"/>
      </w:pPr>
      <w:rPr>
        <w:rFonts w:ascii="Arial" w:hAnsi="Arial" w:hint="default"/>
      </w:rPr>
    </w:lvl>
    <w:lvl w:ilvl="3" w:tplc="1A185AE2" w:tentative="1">
      <w:start w:val="1"/>
      <w:numFmt w:val="bullet"/>
      <w:lvlText w:val="•"/>
      <w:lvlJc w:val="left"/>
      <w:pPr>
        <w:tabs>
          <w:tab w:val="num" w:pos="2880"/>
        </w:tabs>
        <w:ind w:left="2880" w:hanging="360"/>
      </w:pPr>
      <w:rPr>
        <w:rFonts w:ascii="Arial" w:hAnsi="Arial" w:hint="default"/>
      </w:rPr>
    </w:lvl>
    <w:lvl w:ilvl="4" w:tplc="F90854D6" w:tentative="1">
      <w:start w:val="1"/>
      <w:numFmt w:val="bullet"/>
      <w:lvlText w:val="•"/>
      <w:lvlJc w:val="left"/>
      <w:pPr>
        <w:tabs>
          <w:tab w:val="num" w:pos="3600"/>
        </w:tabs>
        <w:ind w:left="3600" w:hanging="360"/>
      </w:pPr>
      <w:rPr>
        <w:rFonts w:ascii="Arial" w:hAnsi="Arial" w:hint="default"/>
      </w:rPr>
    </w:lvl>
    <w:lvl w:ilvl="5" w:tplc="2AE87C82" w:tentative="1">
      <w:start w:val="1"/>
      <w:numFmt w:val="bullet"/>
      <w:lvlText w:val="•"/>
      <w:lvlJc w:val="left"/>
      <w:pPr>
        <w:tabs>
          <w:tab w:val="num" w:pos="4320"/>
        </w:tabs>
        <w:ind w:left="4320" w:hanging="360"/>
      </w:pPr>
      <w:rPr>
        <w:rFonts w:ascii="Arial" w:hAnsi="Arial" w:hint="default"/>
      </w:rPr>
    </w:lvl>
    <w:lvl w:ilvl="6" w:tplc="E4648434" w:tentative="1">
      <w:start w:val="1"/>
      <w:numFmt w:val="bullet"/>
      <w:lvlText w:val="•"/>
      <w:lvlJc w:val="left"/>
      <w:pPr>
        <w:tabs>
          <w:tab w:val="num" w:pos="5040"/>
        </w:tabs>
        <w:ind w:left="5040" w:hanging="360"/>
      </w:pPr>
      <w:rPr>
        <w:rFonts w:ascii="Arial" w:hAnsi="Arial" w:hint="default"/>
      </w:rPr>
    </w:lvl>
    <w:lvl w:ilvl="7" w:tplc="32E4DB3A" w:tentative="1">
      <w:start w:val="1"/>
      <w:numFmt w:val="bullet"/>
      <w:lvlText w:val="•"/>
      <w:lvlJc w:val="left"/>
      <w:pPr>
        <w:tabs>
          <w:tab w:val="num" w:pos="5760"/>
        </w:tabs>
        <w:ind w:left="5760" w:hanging="360"/>
      </w:pPr>
      <w:rPr>
        <w:rFonts w:ascii="Arial" w:hAnsi="Arial" w:hint="default"/>
      </w:rPr>
    </w:lvl>
    <w:lvl w:ilvl="8" w:tplc="E8E6727A" w:tentative="1">
      <w:start w:val="1"/>
      <w:numFmt w:val="bullet"/>
      <w:lvlText w:val="•"/>
      <w:lvlJc w:val="left"/>
      <w:pPr>
        <w:tabs>
          <w:tab w:val="num" w:pos="6480"/>
        </w:tabs>
        <w:ind w:left="6480" w:hanging="360"/>
      </w:pPr>
      <w:rPr>
        <w:rFonts w:ascii="Arial" w:hAnsi="Arial" w:hint="default"/>
      </w:rPr>
    </w:lvl>
  </w:abstractNum>
  <w:abstractNum w:abstractNumId="8">
    <w:nsid w:val="2EC04685"/>
    <w:multiLevelType w:val="hybridMultilevel"/>
    <w:tmpl w:val="504C02A6"/>
    <w:lvl w:ilvl="0" w:tplc="F7588170">
      <w:start w:val="1"/>
      <w:numFmt w:val="bullet"/>
      <w:lvlText w:val="–"/>
      <w:lvlJc w:val="left"/>
      <w:pPr>
        <w:tabs>
          <w:tab w:val="num" w:pos="720"/>
        </w:tabs>
        <w:ind w:left="720" w:hanging="360"/>
      </w:pPr>
      <w:rPr>
        <w:rFonts w:ascii="Arial" w:hAnsi="Arial" w:hint="default"/>
      </w:rPr>
    </w:lvl>
    <w:lvl w:ilvl="1" w:tplc="256297E6">
      <w:start w:val="1"/>
      <w:numFmt w:val="bullet"/>
      <w:lvlText w:val="–"/>
      <w:lvlJc w:val="left"/>
      <w:pPr>
        <w:tabs>
          <w:tab w:val="num" w:pos="1440"/>
        </w:tabs>
        <w:ind w:left="1440" w:hanging="360"/>
      </w:pPr>
      <w:rPr>
        <w:rFonts w:ascii="Arial" w:hAnsi="Arial" w:hint="default"/>
      </w:rPr>
    </w:lvl>
    <w:lvl w:ilvl="2" w:tplc="C3C01DD8" w:tentative="1">
      <w:start w:val="1"/>
      <w:numFmt w:val="bullet"/>
      <w:lvlText w:val="–"/>
      <w:lvlJc w:val="left"/>
      <w:pPr>
        <w:tabs>
          <w:tab w:val="num" w:pos="2160"/>
        </w:tabs>
        <w:ind w:left="2160" w:hanging="360"/>
      </w:pPr>
      <w:rPr>
        <w:rFonts w:ascii="Arial" w:hAnsi="Arial" w:hint="default"/>
      </w:rPr>
    </w:lvl>
    <w:lvl w:ilvl="3" w:tplc="56E607FA" w:tentative="1">
      <w:start w:val="1"/>
      <w:numFmt w:val="bullet"/>
      <w:lvlText w:val="–"/>
      <w:lvlJc w:val="left"/>
      <w:pPr>
        <w:tabs>
          <w:tab w:val="num" w:pos="2880"/>
        </w:tabs>
        <w:ind w:left="2880" w:hanging="360"/>
      </w:pPr>
      <w:rPr>
        <w:rFonts w:ascii="Arial" w:hAnsi="Arial" w:hint="default"/>
      </w:rPr>
    </w:lvl>
    <w:lvl w:ilvl="4" w:tplc="67A6A27A" w:tentative="1">
      <w:start w:val="1"/>
      <w:numFmt w:val="bullet"/>
      <w:lvlText w:val="–"/>
      <w:lvlJc w:val="left"/>
      <w:pPr>
        <w:tabs>
          <w:tab w:val="num" w:pos="3600"/>
        </w:tabs>
        <w:ind w:left="3600" w:hanging="360"/>
      </w:pPr>
      <w:rPr>
        <w:rFonts w:ascii="Arial" w:hAnsi="Arial" w:hint="default"/>
      </w:rPr>
    </w:lvl>
    <w:lvl w:ilvl="5" w:tplc="CC86C5BE" w:tentative="1">
      <w:start w:val="1"/>
      <w:numFmt w:val="bullet"/>
      <w:lvlText w:val="–"/>
      <w:lvlJc w:val="left"/>
      <w:pPr>
        <w:tabs>
          <w:tab w:val="num" w:pos="4320"/>
        </w:tabs>
        <w:ind w:left="4320" w:hanging="360"/>
      </w:pPr>
      <w:rPr>
        <w:rFonts w:ascii="Arial" w:hAnsi="Arial" w:hint="default"/>
      </w:rPr>
    </w:lvl>
    <w:lvl w:ilvl="6" w:tplc="89CA6F18" w:tentative="1">
      <w:start w:val="1"/>
      <w:numFmt w:val="bullet"/>
      <w:lvlText w:val="–"/>
      <w:lvlJc w:val="left"/>
      <w:pPr>
        <w:tabs>
          <w:tab w:val="num" w:pos="5040"/>
        </w:tabs>
        <w:ind w:left="5040" w:hanging="360"/>
      </w:pPr>
      <w:rPr>
        <w:rFonts w:ascii="Arial" w:hAnsi="Arial" w:hint="default"/>
      </w:rPr>
    </w:lvl>
    <w:lvl w:ilvl="7" w:tplc="8D903EF2" w:tentative="1">
      <w:start w:val="1"/>
      <w:numFmt w:val="bullet"/>
      <w:lvlText w:val="–"/>
      <w:lvlJc w:val="left"/>
      <w:pPr>
        <w:tabs>
          <w:tab w:val="num" w:pos="5760"/>
        </w:tabs>
        <w:ind w:left="5760" w:hanging="360"/>
      </w:pPr>
      <w:rPr>
        <w:rFonts w:ascii="Arial" w:hAnsi="Arial" w:hint="default"/>
      </w:rPr>
    </w:lvl>
    <w:lvl w:ilvl="8" w:tplc="524494C8" w:tentative="1">
      <w:start w:val="1"/>
      <w:numFmt w:val="bullet"/>
      <w:lvlText w:val="–"/>
      <w:lvlJc w:val="left"/>
      <w:pPr>
        <w:tabs>
          <w:tab w:val="num" w:pos="6480"/>
        </w:tabs>
        <w:ind w:left="6480" w:hanging="360"/>
      </w:pPr>
      <w:rPr>
        <w:rFonts w:ascii="Arial" w:hAnsi="Arial" w:hint="default"/>
      </w:rPr>
    </w:lvl>
  </w:abstractNum>
  <w:abstractNum w:abstractNumId="9">
    <w:nsid w:val="300B4650"/>
    <w:multiLevelType w:val="hybridMultilevel"/>
    <w:tmpl w:val="53BCAAD2"/>
    <w:lvl w:ilvl="0" w:tplc="CC822BE4">
      <w:start w:val="1"/>
      <w:numFmt w:val="bullet"/>
      <w:lvlText w:val="•"/>
      <w:lvlJc w:val="left"/>
      <w:pPr>
        <w:tabs>
          <w:tab w:val="num" w:pos="720"/>
        </w:tabs>
        <w:ind w:left="720" w:hanging="360"/>
      </w:pPr>
      <w:rPr>
        <w:rFonts w:ascii="Arial" w:hAnsi="Arial" w:hint="default"/>
      </w:rPr>
    </w:lvl>
    <w:lvl w:ilvl="1" w:tplc="1E9A67B4" w:tentative="1">
      <w:start w:val="1"/>
      <w:numFmt w:val="bullet"/>
      <w:lvlText w:val="•"/>
      <w:lvlJc w:val="left"/>
      <w:pPr>
        <w:tabs>
          <w:tab w:val="num" w:pos="1440"/>
        </w:tabs>
        <w:ind w:left="1440" w:hanging="360"/>
      </w:pPr>
      <w:rPr>
        <w:rFonts w:ascii="Arial" w:hAnsi="Arial" w:hint="default"/>
      </w:rPr>
    </w:lvl>
    <w:lvl w:ilvl="2" w:tplc="E588102C" w:tentative="1">
      <w:start w:val="1"/>
      <w:numFmt w:val="bullet"/>
      <w:lvlText w:val="•"/>
      <w:lvlJc w:val="left"/>
      <w:pPr>
        <w:tabs>
          <w:tab w:val="num" w:pos="2160"/>
        </w:tabs>
        <w:ind w:left="2160" w:hanging="360"/>
      </w:pPr>
      <w:rPr>
        <w:rFonts w:ascii="Arial" w:hAnsi="Arial" w:hint="default"/>
      </w:rPr>
    </w:lvl>
    <w:lvl w:ilvl="3" w:tplc="BFE4144C" w:tentative="1">
      <w:start w:val="1"/>
      <w:numFmt w:val="bullet"/>
      <w:lvlText w:val="•"/>
      <w:lvlJc w:val="left"/>
      <w:pPr>
        <w:tabs>
          <w:tab w:val="num" w:pos="2880"/>
        </w:tabs>
        <w:ind w:left="2880" w:hanging="360"/>
      </w:pPr>
      <w:rPr>
        <w:rFonts w:ascii="Arial" w:hAnsi="Arial" w:hint="default"/>
      </w:rPr>
    </w:lvl>
    <w:lvl w:ilvl="4" w:tplc="115A2D74" w:tentative="1">
      <w:start w:val="1"/>
      <w:numFmt w:val="bullet"/>
      <w:lvlText w:val="•"/>
      <w:lvlJc w:val="left"/>
      <w:pPr>
        <w:tabs>
          <w:tab w:val="num" w:pos="3600"/>
        </w:tabs>
        <w:ind w:left="3600" w:hanging="360"/>
      </w:pPr>
      <w:rPr>
        <w:rFonts w:ascii="Arial" w:hAnsi="Arial" w:hint="default"/>
      </w:rPr>
    </w:lvl>
    <w:lvl w:ilvl="5" w:tplc="40C8BFB2" w:tentative="1">
      <w:start w:val="1"/>
      <w:numFmt w:val="bullet"/>
      <w:lvlText w:val="•"/>
      <w:lvlJc w:val="left"/>
      <w:pPr>
        <w:tabs>
          <w:tab w:val="num" w:pos="4320"/>
        </w:tabs>
        <w:ind w:left="4320" w:hanging="360"/>
      </w:pPr>
      <w:rPr>
        <w:rFonts w:ascii="Arial" w:hAnsi="Arial" w:hint="default"/>
      </w:rPr>
    </w:lvl>
    <w:lvl w:ilvl="6" w:tplc="A094B476" w:tentative="1">
      <w:start w:val="1"/>
      <w:numFmt w:val="bullet"/>
      <w:lvlText w:val="•"/>
      <w:lvlJc w:val="left"/>
      <w:pPr>
        <w:tabs>
          <w:tab w:val="num" w:pos="5040"/>
        </w:tabs>
        <w:ind w:left="5040" w:hanging="360"/>
      </w:pPr>
      <w:rPr>
        <w:rFonts w:ascii="Arial" w:hAnsi="Arial" w:hint="default"/>
      </w:rPr>
    </w:lvl>
    <w:lvl w:ilvl="7" w:tplc="99863E82" w:tentative="1">
      <w:start w:val="1"/>
      <w:numFmt w:val="bullet"/>
      <w:lvlText w:val="•"/>
      <w:lvlJc w:val="left"/>
      <w:pPr>
        <w:tabs>
          <w:tab w:val="num" w:pos="5760"/>
        </w:tabs>
        <w:ind w:left="5760" w:hanging="360"/>
      </w:pPr>
      <w:rPr>
        <w:rFonts w:ascii="Arial" w:hAnsi="Arial" w:hint="default"/>
      </w:rPr>
    </w:lvl>
    <w:lvl w:ilvl="8" w:tplc="8398E716" w:tentative="1">
      <w:start w:val="1"/>
      <w:numFmt w:val="bullet"/>
      <w:lvlText w:val="•"/>
      <w:lvlJc w:val="left"/>
      <w:pPr>
        <w:tabs>
          <w:tab w:val="num" w:pos="6480"/>
        </w:tabs>
        <w:ind w:left="6480" w:hanging="360"/>
      </w:pPr>
      <w:rPr>
        <w:rFonts w:ascii="Arial" w:hAnsi="Arial" w:hint="default"/>
      </w:rPr>
    </w:lvl>
  </w:abstractNum>
  <w:abstractNum w:abstractNumId="10">
    <w:nsid w:val="307D6A55"/>
    <w:multiLevelType w:val="hybridMultilevel"/>
    <w:tmpl w:val="3594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6D2FCC"/>
    <w:multiLevelType w:val="hybridMultilevel"/>
    <w:tmpl w:val="BCF23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887D0B"/>
    <w:multiLevelType w:val="hybridMultilevel"/>
    <w:tmpl w:val="044A0556"/>
    <w:lvl w:ilvl="0" w:tplc="0BE011FA">
      <w:start w:val="14"/>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3">
    <w:nsid w:val="3A034288"/>
    <w:multiLevelType w:val="hybridMultilevel"/>
    <w:tmpl w:val="27E2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8C4FBC"/>
    <w:multiLevelType w:val="hybridMultilevel"/>
    <w:tmpl w:val="63F8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0B3C14"/>
    <w:multiLevelType w:val="hybridMultilevel"/>
    <w:tmpl w:val="BAAE3F6C"/>
    <w:lvl w:ilvl="0" w:tplc="0809000F">
      <w:start w:val="1"/>
      <w:numFmt w:val="decimal"/>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30D1B7E"/>
    <w:multiLevelType w:val="hybridMultilevel"/>
    <w:tmpl w:val="E8EE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3275C0"/>
    <w:multiLevelType w:val="hybridMultilevel"/>
    <w:tmpl w:val="1E528F98"/>
    <w:lvl w:ilvl="0" w:tplc="49E071B4">
      <w:start w:val="1"/>
      <w:numFmt w:val="bullet"/>
      <w:lvlText w:val="•"/>
      <w:lvlJc w:val="left"/>
      <w:pPr>
        <w:tabs>
          <w:tab w:val="num" w:pos="720"/>
        </w:tabs>
        <w:ind w:left="720" w:hanging="360"/>
      </w:pPr>
      <w:rPr>
        <w:rFonts w:ascii="Arial" w:hAnsi="Arial" w:hint="default"/>
      </w:rPr>
    </w:lvl>
    <w:lvl w:ilvl="1" w:tplc="67EA1368" w:tentative="1">
      <w:start w:val="1"/>
      <w:numFmt w:val="bullet"/>
      <w:lvlText w:val="•"/>
      <w:lvlJc w:val="left"/>
      <w:pPr>
        <w:tabs>
          <w:tab w:val="num" w:pos="1440"/>
        </w:tabs>
        <w:ind w:left="1440" w:hanging="360"/>
      </w:pPr>
      <w:rPr>
        <w:rFonts w:ascii="Arial" w:hAnsi="Arial" w:hint="default"/>
      </w:rPr>
    </w:lvl>
    <w:lvl w:ilvl="2" w:tplc="FD1229BA" w:tentative="1">
      <w:start w:val="1"/>
      <w:numFmt w:val="bullet"/>
      <w:lvlText w:val="•"/>
      <w:lvlJc w:val="left"/>
      <w:pPr>
        <w:tabs>
          <w:tab w:val="num" w:pos="2160"/>
        </w:tabs>
        <w:ind w:left="2160" w:hanging="360"/>
      </w:pPr>
      <w:rPr>
        <w:rFonts w:ascii="Arial" w:hAnsi="Arial" w:hint="default"/>
      </w:rPr>
    </w:lvl>
    <w:lvl w:ilvl="3" w:tplc="43EAE0B8" w:tentative="1">
      <w:start w:val="1"/>
      <w:numFmt w:val="bullet"/>
      <w:lvlText w:val="•"/>
      <w:lvlJc w:val="left"/>
      <w:pPr>
        <w:tabs>
          <w:tab w:val="num" w:pos="2880"/>
        </w:tabs>
        <w:ind w:left="2880" w:hanging="360"/>
      </w:pPr>
      <w:rPr>
        <w:rFonts w:ascii="Arial" w:hAnsi="Arial" w:hint="default"/>
      </w:rPr>
    </w:lvl>
    <w:lvl w:ilvl="4" w:tplc="6EA0663A" w:tentative="1">
      <w:start w:val="1"/>
      <w:numFmt w:val="bullet"/>
      <w:lvlText w:val="•"/>
      <w:lvlJc w:val="left"/>
      <w:pPr>
        <w:tabs>
          <w:tab w:val="num" w:pos="3600"/>
        </w:tabs>
        <w:ind w:left="3600" w:hanging="360"/>
      </w:pPr>
      <w:rPr>
        <w:rFonts w:ascii="Arial" w:hAnsi="Arial" w:hint="default"/>
      </w:rPr>
    </w:lvl>
    <w:lvl w:ilvl="5" w:tplc="30549704" w:tentative="1">
      <w:start w:val="1"/>
      <w:numFmt w:val="bullet"/>
      <w:lvlText w:val="•"/>
      <w:lvlJc w:val="left"/>
      <w:pPr>
        <w:tabs>
          <w:tab w:val="num" w:pos="4320"/>
        </w:tabs>
        <w:ind w:left="4320" w:hanging="360"/>
      </w:pPr>
      <w:rPr>
        <w:rFonts w:ascii="Arial" w:hAnsi="Arial" w:hint="default"/>
      </w:rPr>
    </w:lvl>
    <w:lvl w:ilvl="6" w:tplc="07F8396A" w:tentative="1">
      <w:start w:val="1"/>
      <w:numFmt w:val="bullet"/>
      <w:lvlText w:val="•"/>
      <w:lvlJc w:val="left"/>
      <w:pPr>
        <w:tabs>
          <w:tab w:val="num" w:pos="5040"/>
        </w:tabs>
        <w:ind w:left="5040" w:hanging="360"/>
      </w:pPr>
      <w:rPr>
        <w:rFonts w:ascii="Arial" w:hAnsi="Arial" w:hint="default"/>
      </w:rPr>
    </w:lvl>
    <w:lvl w:ilvl="7" w:tplc="0752298A" w:tentative="1">
      <w:start w:val="1"/>
      <w:numFmt w:val="bullet"/>
      <w:lvlText w:val="•"/>
      <w:lvlJc w:val="left"/>
      <w:pPr>
        <w:tabs>
          <w:tab w:val="num" w:pos="5760"/>
        </w:tabs>
        <w:ind w:left="5760" w:hanging="360"/>
      </w:pPr>
      <w:rPr>
        <w:rFonts w:ascii="Arial" w:hAnsi="Arial" w:hint="default"/>
      </w:rPr>
    </w:lvl>
    <w:lvl w:ilvl="8" w:tplc="E5B031EA" w:tentative="1">
      <w:start w:val="1"/>
      <w:numFmt w:val="bullet"/>
      <w:lvlText w:val="•"/>
      <w:lvlJc w:val="left"/>
      <w:pPr>
        <w:tabs>
          <w:tab w:val="num" w:pos="6480"/>
        </w:tabs>
        <w:ind w:left="6480" w:hanging="360"/>
      </w:pPr>
      <w:rPr>
        <w:rFonts w:ascii="Arial" w:hAnsi="Arial" w:hint="default"/>
      </w:rPr>
    </w:lvl>
  </w:abstractNum>
  <w:abstractNum w:abstractNumId="18">
    <w:nsid w:val="44703424"/>
    <w:multiLevelType w:val="multilevel"/>
    <w:tmpl w:val="8F900A00"/>
    <w:lvl w:ilvl="0">
      <w:start w:val="5"/>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9544D0A"/>
    <w:multiLevelType w:val="hybridMultilevel"/>
    <w:tmpl w:val="A11E863A"/>
    <w:lvl w:ilvl="0" w:tplc="D3166D54">
      <w:start w:val="1"/>
      <w:numFmt w:val="bullet"/>
      <w:lvlText w:val="•"/>
      <w:lvlJc w:val="left"/>
      <w:pPr>
        <w:tabs>
          <w:tab w:val="num" w:pos="720"/>
        </w:tabs>
        <w:ind w:left="720" w:hanging="360"/>
      </w:pPr>
      <w:rPr>
        <w:rFonts w:ascii="Arial" w:hAnsi="Arial" w:hint="default"/>
      </w:rPr>
    </w:lvl>
    <w:lvl w:ilvl="1" w:tplc="CA7EBD08" w:tentative="1">
      <w:start w:val="1"/>
      <w:numFmt w:val="bullet"/>
      <w:lvlText w:val="•"/>
      <w:lvlJc w:val="left"/>
      <w:pPr>
        <w:tabs>
          <w:tab w:val="num" w:pos="1440"/>
        </w:tabs>
        <w:ind w:left="1440" w:hanging="360"/>
      </w:pPr>
      <w:rPr>
        <w:rFonts w:ascii="Arial" w:hAnsi="Arial" w:hint="default"/>
      </w:rPr>
    </w:lvl>
    <w:lvl w:ilvl="2" w:tplc="88F49AA0" w:tentative="1">
      <w:start w:val="1"/>
      <w:numFmt w:val="bullet"/>
      <w:lvlText w:val="•"/>
      <w:lvlJc w:val="left"/>
      <w:pPr>
        <w:tabs>
          <w:tab w:val="num" w:pos="2160"/>
        </w:tabs>
        <w:ind w:left="2160" w:hanging="360"/>
      </w:pPr>
      <w:rPr>
        <w:rFonts w:ascii="Arial" w:hAnsi="Arial" w:hint="default"/>
      </w:rPr>
    </w:lvl>
    <w:lvl w:ilvl="3" w:tplc="7B0042CE" w:tentative="1">
      <w:start w:val="1"/>
      <w:numFmt w:val="bullet"/>
      <w:lvlText w:val="•"/>
      <w:lvlJc w:val="left"/>
      <w:pPr>
        <w:tabs>
          <w:tab w:val="num" w:pos="2880"/>
        </w:tabs>
        <w:ind w:left="2880" w:hanging="360"/>
      </w:pPr>
      <w:rPr>
        <w:rFonts w:ascii="Arial" w:hAnsi="Arial" w:hint="default"/>
      </w:rPr>
    </w:lvl>
    <w:lvl w:ilvl="4" w:tplc="5D32C180" w:tentative="1">
      <w:start w:val="1"/>
      <w:numFmt w:val="bullet"/>
      <w:lvlText w:val="•"/>
      <w:lvlJc w:val="left"/>
      <w:pPr>
        <w:tabs>
          <w:tab w:val="num" w:pos="3600"/>
        </w:tabs>
        <w:ind w:left="3600" w:hanging="360"/>
      </w:pPr>
      <w:rPr>
        <w:rFonts w:ascii="Arial" w:hAnsi="Arial" w:hint="default"/>
      </w:rPr>
    </w:lvl>
    <w:lvl w:ilvl="5" w:tplc="F72E48DE" w:tentative="1">
      <w:start w:val="1"/>
      <w:numFmt w:val="bullet"/>
      <w:lvlText w:val="•"/>
      <w:lvlJc w:val="left"/>
      <w:pPr>
        <w:tabs>
          <w:tab w:val="num" w:pos="4320"/>
        </w:tabs>
        <w:ind w:left="4320" w:hanging="360"/>
      </w:pPr>
      <w:rPr>
        <w:rFonts w:ascii="Arial" w:hAnsi="Arial" w:hint="default"/>
      </w:rPr>
    </w:lvl>
    <w:lvl w:ilvl="6" w:tplc="B9628D70" w:tentative="1">
      <w:start w:val="1"/>
      <w:numFmt w:val="bullet"/>
      <w:lvlText w:val="•"/>
      <w:lvlJc w:val="left"/>
      <w:pPr>
        <w:tabs>
          <w:tab w:val="num" w:pos="5040"/>
        </w:tabs>
        <w:ind w:left="5040" w:hanging="360"/>
      </w:pPr>
      <w:rPr>
        <w:rFonts w:ascii="Arial" w:hAnsi="Arial" w:hint="default"/>
      </w:rPr>
    </w:lvl>
    <w:lvl w:ilvl="7" w:tplc="8A22A3B6" w:tentative="1">
      <w:start w:val="1"/>
      <w:numFmt w:val="bullet"/>
      <w:lvlText w:val="•"/>
      <w:lvlJc w:val="left"/>
      <w:pPr>
        <w:tabs>
          <w:tab w:val="num" w:pos="5760"/>
        </w:tabs>
        <w:ind w:left="5760" w:hanging="360"/>
      </w:pPr>
      <w:rPr>
        <w:rFonts w:ascii="Arial" w:hAnsi="Arial" w:hint="default"/>
      </w:rPr>
    </w:lvl>
    <w:lvl w:ilvl="8" w:tplc="23EC6D24" w:tentative="1">
      <w:start w:val="1"/>
      <w:numFmt w:val="bullet"/>
      <w:lvlText w:val="•"/>
      <w:lvlJc w:val="left"/>
      <w:pPr>
        <w:tabs>
          <w:tab w:val="num" w:pos="6480"/>
        </w:tabs>
        <w:ind w:left="6480" w:hanging="360"/>
      </w:pPr>
      <w:rPr>
        <w:rFonts w:ascii="Arial" w:hAnsi="Arial" w:hint="default"/>
      </w:rPr>
    </w:lvl>
  </w:abstractNum>
  <w:abstractNum w:abstractNumId="20">
    <w:nsid w:val="57465189"/>
    <w:multiLevelType w:val="hybridMultilevel"/>
    <w:tmpl w:val="B83A41B8"/>
    <w:lvl w:ilvl="0" w:tplc="70781AE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98A4988"/>
    <w:multiLevelType w:val="hybridMultilevel"/>
    <w:tmpl w:val="7F2AD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563F02"/>
    <w:multiLevelType w:val="hybridMultilevel"/>
    <w:tmpl w:val="D5B40796"/>
    <w:lvl w:ilvl="0" w:tplc="3E603A08">
      <w:start w:val="1"/>
      <w:numFmt w:val="bullet"/>
      <w:lvlText w:val="•"/>
      <w:lvlJc w:val="left"/>
      <w:pPr>
        <w:tabs>
          <w:tab w:val="num" w:pos="720"/>
        </w:tabs>
        <w:ind w:left="720" w:hanging="360"/>
      </w:pPr>
      <w:rPr>
        <w:rFonts w:ascii="Arial" w:hAnsi="Arial" w:hint="default"/>
      </w:rPr>
    </w:lvl>
    <w:lvl w:ilvl="1" w:tplc="A530B214" w:tentative="1">
      <w:start w:val="1"/>
      <w:numFmt w:val="bullet"/>
      <w:lvlText w:val="•"/>
      <w:lvlJc w:val="left"/>
      <w:pPr>
        <w:tabs>
          <w:tab w:val="num" w:pos="1440"/>
        </w:tabs>
        <w:ind w:left="1440" w:hanging="360"/>
      </w:pPr>
      <w:rPr>
        <w:rFonts w:ascii="Arial" w:hAnsi="Arial" w:hint="default"/>
      </w:rPr>
    </w:lvl>
    <w:lvl w:ilvl="2" w:tplc="1510483C" w:tentative="1">
      <w:start w:val="1"/>
      <w:numFmt w:val="bullet"/>
      <w:lvlText w:val="•"/>
      <w:lvlJc w:val="left"/>
      <w:pPr>
        <w:tabs>
          <w:tab w:val="num" w:pos="2160"/>
        </w:tabs>
        <w:ind w:left="2160" w:hanging="360"/>
      </w:pPr>
      <w:rPr>
        <w:rFonts w:ascii="Arial" w:hAnsi="Arial" w:hint="default"/>
      </w:rPr>
    </w:lvl>
    <w:lvl w:ilvl="3" w:tplc="AFB2B9B2" w:tentative="1">
      <w:start w:val="1"/>
      <w:numFmt w:val="bullet"/>
      <w:lvlText w:val="•"/>
      <w:lvlJc w:val="left"/>
      <w:pPr>
        <w:tabs>
          <w:tab w:val="num" w:pos="2880"/>
        </w:tabs>
        <w:ind w:left="2880" w:hanging="360"/>
      </w:pPr>
      <w:rPr>
        <w:rFonts w:ascii="Arial" w:hAnsi="Arial" w:hint="default"/>
      </w:rPr>
    </w:lvl>
    <w:lvl w:ilvl="4" w:tplc="7C2E5C7C" w:tentative="1">
      <w:start w:val="1"/>
      <w:numFmt w:val="bullet"/>
      <w:lvlText w:val="•"/>
      <w:lvlJc w:val="left"/>
      <w:pPr>
        <w:tabs>
          <w:tab w:val="num" w:pos="3600"/>
        </w:tabs>
        <w:ind w:left="3600" w:hanging="360"/>
      </w:pPr>
      <w:rPr>
        <w:rFonts w:ascii="Arial" w:hAnsi="Arial" w:hint="default"/>
      </w:rPr>
    </w:lvl>
    <w:lvl w:ilvl="5" w:tplc="92425224" w:tentative="1">
      <w:start w:val="1"/>
      <w:numFmt w:val="bullet"/>
      <w:lvlText w:val="•"/>
      <w:lvlJc w:val="left"/>
      <w:pPr>
        <w:tabs>
          <w:tab w:val="num" w:pos="4320"/>
        </w:tabs>
        <w:ind w:left="4320" w:hanging="360"/>
      </w:pPr>
      <w:rPr>
        <w:rFonts w:ascii="Arial" w:hAnsi="Arial" w:hint="default"/>
      </w:rPr>
    </w:lvl>
    <w:lvl w:ilvl="6" w:tplc="A030E2FA" w:tentative="1">
      <w:start w:val="1"/>
      <w:numFmt w:val="bullet"/>
      <w:lvlText w:val="•"/>
      <w:lvlJc w:val="left"/>
      <w:pPr>
        <w:tabs>
          <w:tab w:val="num" w:pos="5040"/>
        </w:tabs>
        <w:ind w:left="5040" w:hanging="360"/>
      </w:pPr>
      <w:rPr>
        <w:rFonts w:ascii="Arial" w:hAnsi="Arial" w:hint="default"/>
      </w:rPr>
    </w:lvl>
    <w:lvl w:ilvl="7" w:tplc="42AE88B6" w:tentative="1">
      <w:start w:val="1"/>
      <w:numFmt w:val="bullet"/>
      <w:lvlText w:val="•"/>
      <w:lvlJc w:val="left"/>
      <w:pPr>
        <w:tabs>
          <w:tab w:val="num" w:pos="5760"/>
        </w:tabs>
        <w:ind w:left="5760" w:hanging="360"/>
      </w:pPr>
      <w:rPr>
        <w:rFonts w:ascii="Arial" w:hAnsi="Arial" w:hint="default"/>
      </w:rPr>
    </w:lvl>
    <w:lvl w:ilvl="8" w:tplc="225EEF00" w:tentative="1">
      <w:start w:val="1"/>
      <w:numFmt w:val="bullet"/>
      <w:lvlText w:val="•"/>
      <w:lvlJc w:val="left"/>
      <w:pPr>
        <w:tabs>
          <w:tab w:val="num" w:pos="6480"/>
        </w:tabs>
        <w:ind w:left="6480" w:hanging="360"/>
      </w:pPr>
      <w:rPr>
        <w:rFonts w:ascii="Arial" w:hAnsi="Arial" w:hint="default"/>
      </w:rPr>
    </w:lvl>
  </w:abstractNum>
  <w:abstractNum w:abstractNumId="23">
    <w:nsid w:val="64596F5B"/>
    <w:multiLevelType w:val="hybridMultilevel"/>
    <w:tmpl w:val="77FA0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673F55"/>
    <w:multiLevelType w:val="hybridMultilevel"/>
    <w:tmpl w:val="E710173C"/>
    <w:lvl w:ilvl="0" w:tplc="A760B720">
      <w:start w:val="1"/>
      <w:numFmt w:val="bullet"/>
      <w:lvlText w:val="•"/>
      <w:lvlJc w:val="left"/>
      <w:pPr>
        <w:tabs>
          <w:tab w:val="num" w:pos="720"/>
        </w:tabs>
        <w:ind w:left="720" w:hanging="360"/>
      </w:pPr>
      <w:rPr>
        <w:rFonts w:ascii="Arial" w:hAnsi="Arial" w:hint="default"/>
      </w:rPr>
    </w:lvl>
    <w:lvl w:ilvl="1" w:tplc="B4AA500A">
      <w:start w:val="907"/>
      <w:numFmt w:val="bullet"/>
      <w:lvlText w:val="–"/>
      <w:lvlJc w:val="left"/>
      <w:pPr>
        <w:tabs>
          <w:tab w:val="num" w:pos="1440"/>
        </w:tabs>
        <w:ind w:left="1440" w:hanging="360"/>
      </w:pPr>
      <w:rPr>
        <w:rFonts w:ascii="Arial" w:hAnsi="Arial" w:hint="default"/>
      </w:rPr>
    </w:lvl>
    <w:lvl w:ilvl="2" w:tplc="1C9E57B8" w:tentative="1">
      <w:start w:val="1"/>
      <w:numFmt w:val="bullet"/>
      <w:lvlText w:val="•"/>
      <w:lvlJc w:val="left"/>
      <w:pPr>
        <w:tabs>
          <w:tab w:val="num" w:pos="2160"/>
        </w:tabs>
        <w:ind w:left="2160" w:hanging="360"/>
      </w:pPr>
      <w:rPr>
        <w:rFonts w:ascii="Arial" w:hAnsi="Arial" w:hint="default"/>
      </w:rPr>
    </w:lvl>
    <w:lvl w:ilvl="3" w:tplc="AC62C22C" w:tentative="1">
      <w:start w:val="1"/>
      <w:numFmt w:val="bullet"/>
      <w:lvlText w:val="•"/>
      <w:lvlJc w:val="left"/>
      <w:pPr>
        <w:tabs>
          <w:tab w:val="num" w:pos="2880"/>
        </w:tabs>
        <w:ind w:left="2880" w:hanging="360"/>
      </w:pPr>
      <w:rPr>
        <w:rFonts w:ascii="Arial" w:hAnsi="Arial" w:hint="default"/>
      </w:rPr>
    </w:lvl>
    <w:lvl w:ilvl="4" w:tplc="BC3CF5A2" w:tentative="1">
      <w:start w:val="1"/>
      <w:numFmt w:val="bullet"/>
      <w:lvlText w:val="•"/>
      <w:lvlJc w:val="left"/>
      <w:pPr>
        <w:tabs>
          <w:tab w:val="num" w:pos="3600"/>
        </w:tabs>
        <w:ind w:left="3600" w:hanging="360"/>
      </w:pPr>
      <w:rPr>
        <w:rFonts w:ascii="Arial" w:hAnsi="Arial" w:hint="default"/>
      </w:rPr>
    </w:lvl>
    <w:lvl w:ilvl="5" w:tplc="0B424404" w:tentative="1">
      <w:start w:val="1"/>
      <w:numFmt w:val="bullet"/>
      <w:lvlText w:val="•"/>
      <w:lvlJc w:val="left"/>
      <w:pPr>
        <w:tabs>
          <w:tab w:val="num" w:pos="4320"/>
        </w:tabs>
        <w:ind w:left="4320" w:hanging="360"/>
      </w:pPr>
      <w:rPr>
        <w:rFonts w:ascii="Arial" w:hAnsi="Arial" w:hint="default"/>
      </w:rPr>
    </w:lvl>
    <w:lvl w:ilvl="6" w:tplc="AF4697C6" w:tentative="1">
      <w:start w:val="1"/>
      <w:numFmt w:val="bullet"/>
      <w:lvlText w:val="•"/>
      <w:lvlJc w:val="left"/>
      <w:pPr>
        <w:tabs>
          <w:tab w:val="num" w:pos="5040"/>
        </w:tabs>
        <w:ind w:left="5040" w:hanging="360"/>
      </w:pPr>
      <w:rPr>
        <w:rFonts w:ascii="Arial" w:hAnsi="Arial" w:hint="default"/>
      </w:rPr>
    </w:lvl>
    <w:lvl w:ilvl="7" w:tplc="1C30E7B0" w:tentative="1">
      <w:start w:val="1"/>
      <w:numFmt w:val="bullet"/>
      <w:lvlText w:val="•"/>
      <w:lvlJc w:val="left"/>
      <w:pPr>
        <w:tabs>
          <w:tab w:val="num" w:pos="5760"/>
        </w:tabs>
        <w:ind w:left="5760" w:hanging="360"/>
      </w:pPr>
      <w:rPr>
        <w:rFonts w:ascii="Arial" w:hAnsi="Arial" w:hint="default"/>
      </w:rPr>
    </w:lvl>
    <w:lvl w:ilvl="8" w:tplc="CB981B74" w:tentative="1">
      <w:start w:val="1"/>
      <w:numFmt w:val="bullet"/>
      <w:lvlText w:val="•"/>
      <w:lvlJc w:val="left"/>
      <w:pPr>
        <w:tabs>
          <w:tab w:val="num" w:pos="6480"/>
        </w:tabs>
        <w:ind w:left="6480" w:hanging="360"/>
      </w:pPr>
      <w:rPr>
        <w:rFonts w:ascii="Arial" w:hAnsi="Arial" w:hint="default"/>
      </w:rPr>
    </w:lvl>
  </w:abstractNum>
  <w:abstractNum w:abstractNumId="25">
    <w:nsid w:val="713F3D5C"/>
    <w:multiLevelType w:val="hybridMultilevel"/>
    <w:tmpl w:val="5F64DD26"/>
    <w:lvl w:ilvl="0" w:tplc="7F7C4ECE">
      <w:start w:val="1"/>
      <w:numFmt w:val="bullet"/>
      <w:lvlText w:val="•"/>
      <w:lvlJc w:val="left"/>
      <w:pPr>
        <w:tabs>
          <w:tab w:val="num" w:pos="720"/>
        </w:tabs>
        <w:ind w:left="720" w:hanging="360"/>
      </w:pPr>
      <w:rPr>
        <w:rFonts w:ascii="Arial" w:hAnsi="Arial" w:hint="default"/>
      </w:rPr>
    </w:lvl>
    <w:lvl w:ilvl="1" w:tplc="AE488966" w:tentative="1">
      <w:start w:val="1"/>
      <w:numFmt w:val="bullet"/>
      <w:lvlText w:val="•"/>
      <w:lvlJc w:val="left"/>
      <w:pPr>
        <w:tabs>
          <w:tab w:val="num" w:pos="1440"/>
        </w:tabs>
        <w:ind w:left="1440" w:hanging="360"/>
      </w:pPr>
      <w:rPr>
        <w:rFonts w:ascii="Arial" w:hAnsi="Arial" w:hint="default"/>
      </w:rPr>
    </w:lvl>
    <w:lvl w:ilvl="2" w:tplc="A6F468FC" w:tentative="1">
      <w:start w:val="1"/>
      <w:numFmt w:val="bullet"/>
      <w:lvlText w:val="•"/>
      <w:lvlJc w:val="left"/>
      <w:pPr>
        <w:tabs>
          <w:tab w:val="num" w:pos="2160"/>
        </w:tabs>
        <w:ind w:left="2160" w:hanging="360"/>
      </w:pPr>
      <w:rPr>
        <w:rFonts w:ascii="Arial" w:hAnsi="Arial" w:hint="default"/>
      </w:rPr>
    </w:lvl>
    <w:lvl w:ilvl="3" w:tplc="1A54751E" w:tentative="1">
      <w:start w:val="1"/>
      <w:numFmt w:val="bullet"/>
      <w:lvlText w:val="•"/>
      <w:lvlJc w:val="left"/>
      <w:pPr>
        <w:tabs>
          <w:tab w:val="num" w:pos="2880"/>
        </w:tabs>
        <w:ind w:left="2880" w:hanging="360"/>
      </w:pPr>
      <w:rPr>
        <w:rFonts w:ascii="Arial" w:hAnsi="Arial" w:hint="default"/>
      </w:rPr>
    </w:lvl>
    <w:lvl w:ilvl="4" w:tplc="6EB0DC26" w:tentative="1">
      <w:start w:val="1"/>
      <w:numFmt w:val="bullet"/>
      <w:lvlText w:val="•"/>
      <w:lvlJc w:val="left"/>
      <w:pPr>
        <w:tabs>
          <w:tab w:val="num" w:pos="3600"/>
        </w:tabs>
        <w:ind w:left="3600" w:hanging="360"/>
      </w:pPr>
      <w:rPr>
        <w:rFonts w:ascii="Arial" w:hAnsi="Arial" w:hint="default"/>
      </w:rPr>
    </w:lvl>
    <w:lvl w:ilvl="5" w:tplc="162ABA26" w:tentative="1">
      <w:start w:val="1"/>
      <w:numFmt w:val="bullet"/>
      <w:lvlText w:val="•"/>
      <w:lvlJc w:val="left"/>
      <w:pPr>
        <w:tabs>
          <w:tab w:val="num" w:pos="4320"/>
        </w:tabs>
        <w:ind w:left="4320" w:hanging="360"/>
      </w:pPr>
      <w:rPr>
        <w:rFonts w:ascii="Arial" w:hAnsi="Arial" w:hint="default"/>
      </w:rPr>
    </w:lvl>
    <w:lvl w:ilvl="6" w:tplc="B35E9C8C" w:tentative="1">
      <w:start w:val="1"/>
      <w:numFmt w:val="bullet"/>
      <w:lvlText w:val="•"/>
      <w:lvlJc w:val="left"/>
      <w:pPr>
        <w:tabs>
          <w:tab w:val="num" w:pos="5040"/>
        </w:tabs>
        <w:ind w:left="5040" w:hanging="360"/>
      </w:pPr>
      <w:rPr>
        <w:rFonts w:ascii="Arial" w:hAnsi="Arial" w:hint="default"/>
      </w:rPr>
    </w:lvl>
    <w:lvl w:ilvl="7" w:tplc="0E52CCB0" w:tentative="1">
      <w:start w:val="1"/>
      <w:numFmt w:val="bullet"/>
      <w:lvlText w:val="•"/>
      <w:lvlJc w:val="left"/>
      <w:pPr>
        <w:tabs>
          <w:tab w:val="num" w:pos="5760"/>
        </w:tabs>
        <w:ind w:left="5760" w:hanging="360"/>
      </w:pPr>
      <w:rPr>
        <w:rFonts w:ascii="Arial" w:hAnsi="Arial" w:hint="default"/>
      </w:rPr>
    </w:lvl>
    <w:lvl w:ilvl="8" w:tplc="31E6BC46" w:tentative="1">
      <w:start w:val="1"/>
      <w:numFmt w:val="bullet"/>
      <w:lvlText w:val="•"/>
      <w:lvlJc w:val="left"/>
      <w:pPr>
        <w:tabs>
          <w:tab w:val="num" w:pos="6480"/>
        </w:tabs>
        <w:ind w:left="6480" w:hanging="360"/>
      </w:pPr>
      <w:rPr>
        <w:rFonts w:ascii="Arial" w:hAnsi="Arial" w:hint="default"/>
      </w:rPr>
    </w:lvl>
  </w:abstractNum>
  <w:abstractNum w:abstractNumId="26">
    <w:nsid w:val="71F35547"/>
    <w:multiLevelType w:val="hybridMultilevel"/>
    <w:tmpl w:val="9B5A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2922CF"/>
    <w:multiLevelType w:val="hybridMultilevel"/>
    <w:tmpl w:val="2826C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92C6E38"/>
    <w:multiLevelType w:val="hybridMultilevel"/>
    <w:tmpl w:val="4500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534389"/>
    <w:multiLevelType w:val="hybridMultilevel"/>
    <w:tmpl w:val="E19C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
  </w:num>
  <w:num w:numId="4">
    <w:abstractNumId w:val="15"/>
  </w:num>
  <w:num w:numId="5">
    <w:abstractNumId w:val="29"/>
  </w:num>
  <w:num w:numId="6">
    <w:abstractNumId w:val="9"/>
  </w:num>
  <w:num w:numId="7">
    <w:abstractNumId w:val="13"/>
  </w:num>
  <w:num w:numId="8">
    <w:abstractNumId w:val="17"/>
  </w:num>
  <w:num w:numId="9">
    <w:abstractNumId w:val="0"/>
  </w:num>
  <w:num w:numId="10">
    <w:abstractNumId w:val="19"/>
  </w:num>
  <w:num w:numId="11">
    <w:abstractNumId w:val="8"/>
  </w:num>
  <w:num w:numId="12">
    <w:abstractNumId w:val="24"/>
  </w:num>
  <w:num w:numId="13">
    <w:abstractNumId w:val="5"/>
  </w:num>
  <w:num w:numId="14">
    <w:abstractNumId w:val="25"/>
  </w:num>
  <w:num w:numId="15">
    <w:abstractNumId w:val="22"/>
  </w:num>
  <w:num w:numId="16">
    <w:abstractNumId w:val="7"/>
  </w:num>
  <w:num w:numId="17">
    <w:abstractNumId w:val="3"/>
  </w:num>
  <w:num w:numId="18">
    <w:abstractNumId w:val="4"/>
  </w:num>
  <w:num w:numId="19">
    <w:abstractNumId w:val="1"/>
  </w:num>
  <w:num w:numId="20">
    <w:abstractNumId w:val="14"/>
  </w:num>
  <w:num w:numId="21">
    <w:abstractNumId w:val="16"/>
  </w:num>
  <w:num w:numId="22">
    <w:abstractNumId w:val="28"/>
  </w:num>
  <w:num w:numId="23">
    <w:abstractNumId w:val="26"/>
  </w:num>
  <w:num w:numId="24">
    <w:abstractNumId w:val="20"/>
  </w:num>
  <w:num w:numId="25">
    <w:abstractNumId w:val="6"/>
  </w:num>
  <w:num w:numId="26">
    <w:abstractNumId w:val="10"/>
  </w:num>
  <w:num w:numId="27">
    <w:abstractNumId w:val="21"/>
  </w:num>
  <w:num w:numId="28">
    <w:abstractNumId w:val="18"/>
  </w:num>
  <w:num w:numId="29">
    <w:abstractNumId w:val="27"/>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34"/>
    <w:rsid w:val="00016F5E"/>
    <w:rsid w:val="00020F2D"/>
    <w:rsid w:val="00035C6C"/>
    <w:rsid w:val="00045416"/>
    <w:rsid w:val="00054D78"/>
    <w:rsid w:val="00063EDA"/>
    <w:rsid w:val="00072E7D"/>
    <w:rsid w:val="0009624C"/>
    <w:rsid w:val="000979EB"/>
    <w:rsid w:val="000A02E8"/>
    <w:rsid w:val="000B4693"/>
    <w:rsid w:val="000C00C0"/>
    <w:rsid w:val="000D4E88"/>
    <w:rsid w:val="000D7C35"/>
    <w:rsid w:val="000E3435"/>
    <w:rsid w:val="000F2A98"/>
    <w:rsid w:val="000F3560"/>
    <w:rsid w:val="001000E6"/>
    <w:rsid w:val="00104923"/>
    <w:rsid w:val="001217F2"/>
    <w:rsid w:val="0014395D"/>
    <w:rsid w:val="0015145E"/>
    <w:rsid w:val="00156482"/>
    <w:rsid w:val="001668D9"/>
    <w:rsid w:val="001926EB"/>
    <w:rsid w:val="00194352"/>
    <w:rsid w:val="001B0219"/>
    <w:rsid w:val="001C6D2A"/>
    <w:rsid w:val="001D1FA9"/>
    <w:rsid w:val="001E2A05"/>
    <w:rsid w:val="001E7A7B"/>
    <w:rsid w:val="001F6C80"/>
    <w:rsid w:val="002009D8"/>
    <w:rsid w:val="002019A0"/>
    <w:rsid w:val="00201F67"/>
    <w:rsid w:val="00235C9A"/>
    <w:rsid w:val="00237ABA"/>
    <w:rsid w:val="00242B78"/>
    <w:rsid w:val="0024530C"/>
    <w:rsid w:val="00245FAC"/>
    <w:rsid w:val="00247A76"/>
    <w:rsid w:val="00247E91"/>
    <w:rsid w:val="002602AA"/>
    <w:rsid w:val="00261829"/>
    <w:rsid w:val="00261EE6"/>
    <w:rsid w:val="00266D3D"/>
    <w:rsid w:val="0028538F"/>
    <w:rsid w:val="00292806"/>
    <w:rsid w:val="002955AB"/>
    <w:rsid w:val="002A0F37"/>
    <w:rsid w:val="002B0964"/>
    <w:rsid w:val="002B0C29"/>
    <w:rsid w:val="002B1D3F"/>
    <w:rsid w:val="002B7F73"/>
    <w:rsid w:val="002F0B72"/>
    <w:rsid w:val="002F108F"/>
    <w:rsid w:val="002F6F32"/>
    <w:rsid w:val="002F7AAA"/>
    <w:rsid w:val="003143CB"/>
    <w:rsid w:val="00320466"/>
    <w:rsid w:val="0032158B"/>
    <w:rsid w:val="003357E8"/>
    <w:rsid w:val="00335B11"/>
    <w:rsid w:val="00337700"/>
    <w:rsid w:val="00342AD7"/>
    <w:rsid w:val="00346627"/>
    <w:rsid w:val="00371C2C"/>
    <w:rsid w:val="00374CC9"/>
    <w:rsid w:val="00382E21"/>
    <w:rsid w:val="003831CC"/>
    <w:rsid w:val="0039303C"/>
    <w:rsid w:val="00397714"/>
    <w:rsid w:val="003B30B4"/>
    <w:rsid w:val="003C2D01"/>
    <w:rsid w:val="003C5762"/>
    <w:rsid w:val="003C5EFC"/>
    <w:rsid w:val="003C6B6F"/>
    <w:rsid w:val="003D388D"/>
    <w:rsid w:val="003D4236"/>
    <w:rsid w:val="003E7F39"/>
    <w:rsid w:val="003F07EB"/>
    <w:rsid w:val="0040426A"/>
    <w:rsid w:val="00407506"/>
    <w:rsid w:val="004108E8"/>
    <w:rsid w:val="00422907"/>
    <w:rsid w:val="0042408F"/>
    <w:rsid w:val="00427EE8"/>
    <w:rsid w:val="0043419F"/>
    <w:rsid w:val="00445696"/>
    <w:rsid w:val="0045090D"/>
    <w:rsid w:val="00456F9D"/>
    <w:rsid w:val="00466CC4"/>
    <w:rsid w:val="00471467"/>
    <w:rsid w:val="004728B7"/>
    <w:rsid w:val="00474302"/>
    <w:rsid w:val="004A2771"/>
    <w:rsid w:val="004A4A87"/>
    <w:rsid w:val="004D1ABC"/>
    <w:rsid w:val="0051746C"/>
    <w:rsid w:val="00520E5C"/>
    <w:rsid w:val="00524832"/>
    <w:rsid w:val="0052682B"/>
    <w:rsid w:val="00543D0A"/>
    <w:rsid w:val="0054742A"/>
    <w:rsid w:val="005500F4"/>
    <w:rsid w:val="00557C7D"/>
    <w:rsid w:val="00564E27"/>
    <w:rsid w:val="0059069F"/>
    <w:rsid w:val="00594A6F"/>
    <w:rsid w:val="005A0F88"/>
    <w:rsid w:val="005A5318"/>
    <w:rsid w:val="005B3898"/>
    <w:rsid w:val="005B6546"/>
    <w:rsid w:val="005C1203"/>
    <w:rsid w:val="005C52D5"/>
    <w:rsid w:val="005C64FB"/>
    <w:rsid w:val="005D60F9"/>
    <w:rsid w:val="005E2EE2"/>
    <w:rsid w:val="005E792E"/>
    <w:rsid w:val="005F53D7"/>
    <w:rsid w:val="00600AD8"/>
    <w:rsid w:val="0060282B"/>
    <w:rsid w:val="00613E21"/>
    <w:rsid w:val="00617863"/>
    <w:rsid w:val="006214F4"/>
    <w:rsid w:val="0062226F"/>
    <w:rsid w:val="00626578"/>
    <w:rsid w:val="00661B89"/>
    <w:rsid w:val="006754F0"/>
    <w:rsid w:val="006869E6"/>
    <w:rsid w:val="00694ABC"/>
    <w:rsid w:val="006A4B8D"/>
    <w:rsid w:val="006C5E92"/>
    <w:rsid w:val="006C61F6"/>
    <w:rsid w:val="006D07C4"/>
    <w:rsid w:val="006E268D"/>
    <w:rsid w:val="006F4659"/>
    <w:rsid w:val="007017E4"/>
    <w:rsid w:val="00705EE6"/>
    <w:rsid w:val="00707C61"/>
    <w:rsid w:val="0072054D"/>
    <w:rsid w:val="00725EC7"/>
    <w:rsid w:val="00737FED"/>
    <w:rsid w:val="00742268"/>
    <w:rsid w:val="00745E5A"/>
    <w:rsid w:val="00760F6F"/>
    <w:rsid w:val="0076293D"/>
    <w:rsid w:val="00766101"/>
    <w:rsid w:val="00767F83"/>
    <w:rsid w:val="00770780"/>
    <w:rsid w:val="007738A3"/>
    <w:rsid w:val="007809DA"/>
    <w:rsid w:val="007975F8"/>
    <w:rsid w:val="007A1081"/>
    <w:rsid w:val="007A6FB8"/>
    <w:rsid w:val="007B685A"/>
    <w:rsid w:val="007C0A52"/>
    <w:rsid w:val="007D4827"/>
    <w:rsid w:val="007E4AEA"/>
    <w:rsid w:val="007F45E6"/>
    <w:rsid w:val="0080286D"/>
    <w:rsid w:val="008252E2"/>
    <w:rsid w:val="0083027C"/>
    <w:rsid w:val="00840C8C"/>
    <w:rsid w:val="008437B3"/>
    <w:rsid w:val="008459D5"/>
    <w:rsid w:val="00846393"/>
    <w:rsid w:val="00870134"/>
    <w:rsid w:val="0087382B"/>
    <w:rsid w:val="008817B1"/>
    <w:rsid w:val="00886B49"/>
    <w:rsid w:val="008C37E5"/>
    <w:rsid w:val="008D213A"/>
    <w:rsid w:val="008D255F"/>
    <w:rsid w:val="008D4C4D"/>
    <w:rsid w:val="008F477F"/>
    <w:rsid w:val="008F516E"/>
    <w:rsid w:val="00910122"/>
    <w:rsid w:val="00912283"/>
    <w:rsid w:val="009204CC"/>
    <w:rsid w:val="00933F48"/>
    <w:rsid w:val="0094118A"/>
    <w:rsid w:val="00965F1E"/>
    <w:rsid w:val="00982ACE"/>
    <w:rsid w:val="00991380"/>
    <w:rsid w:val="009963BC"/>
    <w:rsid w:val="009A3E1C"/>
    <w:rsid w:val="009A6BCC"/>
    <w:rsid w:val="009B4DE0"/>
    <w:rsid w:val="009C0741"/>
    <w:rsid w:val="009C57AD"/>
    <w:rsid w:val="009F4AA9"/>
    <w:rsid w:val="00A0446B"/>
    <w:rsid w:val="00A04FAD"/>
    <w:rsid w:val="00A063C4"/>
    <w:rsid w:val="00A06706"/>
    <w:rsid w:val="00A10726"/>
    <w:rsid w:val="00A13368"/>
    <w:rsid w:val="00A15749"/>
    <w:rsid w:val="00A45035"/>
    <w:rsid w:val="00A5313B"/>
    <w:rsid w:val="00A65BEC"/>
    <w:rsid w:val="00A83D3F"/>
    <w:rsid w:val="00A944DA"/>
    <w:rsid w:val="00AB6FD1"/>
    <w:rsid w:val="00AC0678"/>
    <w:rsid w:val="00AC7A18"/>
    <w:rsid w:val="00AD0E35"/>
    <w:rsid w:val="00AD5234"/>
    <w:rsid w:val="00AE0BF6"/>
    <w:rsid w:val="00B04BE7"/>
    <w:rsid w:val="00B10D5B"/>
    <w:rsid w:val="00B10E3B"/>
    <w:rsid w:val="00B11506"/>
    <w:rsid w:val="00B26544"/>
    <w:rsid w:val="00B4106B"/>
    <w:rsid w:val="00B51691"/>
    <w:rsid w:val="00B84011"/>
    <w:rsid w:val="00B91310"/>
    <w:rsid w:val="00B97B01"/>
    <w:rsid w:val="00BA4020"/>
    <w:rsid w:val="00BA5088"/>
    <w:rsid w:val="00BC2E2A"/>
    <w:rsid w:val="00BC3737"/>
    <w:rsid w:val="00BD07AD"/>
    <w:rsid w:val="00BD0BC6"/>
    <w:rsid w:val="00BD309C"/>
    <w:rsid w:val="00BE0B27"/>
    <w:rsid w:val="00BE6E8B"/>
    <w:rsid w:val="00BF351A"/>
    <w:rsid w:val="00C14CD8"/>
    <w:rsid w:val="00C204B7"/>
    <w:rsid w:val="00C34AB6"/>
    <w:rsid w:val="00C40C6D"/>
    <w:rsid w:val="00C41229"/>
    <w:rsid w:val="00C41B94"/>
    <w:rsid w:val="00C50755"/>
    <w:rsid w:val="00C74B76"/>
    <w:rsid w:val="00C74D4F"/>
    <w:rsid w:val="00C82BBF"/>
    <w:rsid w:val="00C90A56"/>
    <w:rsid w:val="00C9157F"/>
    <w:rsid w:val="00C9669A"/>
    <w:rsid w:val="00CA02ED"/>
    <w:rsid w:val="00CA04F2"/>
    <w:rsid w:val="00CB0B5D"/>
    <w:rsid w:val="00CC12AA"/>
    <w:rsid w:val="00CE4ABC"/>
    <w:rsid w:val="00D049DC"/>
    <w:rsid w:val="00D06141"/>
    <w:rsid w:val="00D140EF"/>
    <w:rsid w:val="00D35C84"/>
    <w:rsid w:val="00D57639"/>
    <w:rsid w:val="00D61858"/>
    <w:rsid w:val="00D61A3E"/>
    <w:rsid w:val="00D62DE8"/>
    <w:rsid w:val="00D64E04"/>
    <w:rsid w:val="00D931C8"/>
    <w:rsid w:val="00DA1545"/>
    <w:rsid w:val="00DC23BF"/>
    <w:rsid w:val="00DC2A1F"/>
    <w:rsid w:val="00DC43B0"/>
    <w:rsid w:val="00DC4C6F"/>
    <w:rsid w:val="00DF3DEB"/>
    <w:rsid w:val="00E14637"/>
    <w:rsid w:val="00E15006"/>
    <w:rsid w:val="00E167D1"/>
    <w:rsid w:val="00E219F4"/>
    <w:rsid w:val="00E27BA0"/>
    <w:rsid w:val="00E30433"/>
    <w:rsid w:val="00E440B4"/>
    <w:rsid w:val="00E540B6"/>
    <w:rsid w:val="00E55E51"/>
    <w:rsid w:val="00E74382"/>
    <w:rsid w:val="00E75889"/>
    <w:rsid w:val="00E76F9E"/>
    <w:rsid w:val="00E813DD"/>
    <w:rsid w:val="00E9199F"/>
    <w:rsid w:val="00EA3144"/>
    <w:rsid w:val="00EA3D8A"/>
    <w:rsid w:val="00EA6292"/>
    <w:rsid w:val="00EA795A"/>
    <w:rsid w:val="00EE0D0B"/>
    <w:rsid w:val="00F2711A"/>
    <w:rsid w:val="00F36F77"/>
    <w:rsid w:val="00F3713B"/>
    <w:rsid w:val="00F64554"/>
    <w:rsid w:val="00F84FD9"/>
    <w:rsid w:val="00F91031"/>
    <w:rsid w:val="00FA51B9"/>
    <w:rsid w:val="00FA6B29"/>
    <w:rsid w:val="00FB1E0D"/>
    <w:rsid w:val="00FC5E63"/>
    <w:rsid w:val="00FD47C5"/>
    <w:rsid w:val="00FD55B6"/>
    <w:rsid w:val="00FD5953"/>
    <w:rsid w:val="00FF3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234"/>
    <w:pPr>
      <w:tabs>
        <w:tab w:val="center" w:pos="4513"/>
        <w:tab w:val="right" w:pos="9026"/>
      </w:tabs>
    </w:pPr>
  </w:style>
  <w:style w:type="character" w:customStyle="1" w:styleId="HeaderChar">
    <w:name w:val="Header Char"/>
    <w:basedOn w:val="DefaultParagraphFont"/>
    <w:link w:val="Header"/>
    <w:uiPriority w:val="99"/>
    <w:rsid w:val="00AD5234"/>
  </w:style>
  <w:style w:type="paragraph" w:styleId="Footer">
    <w:name w:val="footer"/>
    <w:basedOn w:val="Normal"/>
    <w:link w:val="FooterChar"/>
    <w:uiPriority w:val="99"/>
    <w:unhideWhenUsed/>
    <w:rsid w:val="00AD5234"/>
    <w:pPr>
      <w:tabs>
        <w:tab w:val="center" w:pos="4513"/>
        <w:tab w:val="right" w:pos="9026"/>
      </w:tabs>
    </w:pPr>
  </w:style>
  <w:style w:type="character" w:customStyle="1" w:styleId="FooterChar">
    <w:name w:val="Footer Char"/>
    <w:basedOn w:val="DefaultParagraphFont"/>
    <w:link w:val="Footer"/>
    <w:uiPriority w:val="99"/>
    <w:rsid w:val="00AD5234"/>
  </w:style>
  <w:style w:type="paragraph" w:styleId="BalloonText">
    <w:name w:val="Balloon Text"/>
    <w:basedOn w:val="Normal"/>
    <w:link w:val="BalloonTextChar"/>
    <w:uiPriority w:val="99"/>
    <w:semiHidden/>
    <w:unhideWhenUsed/>
    <w:rsid w:val="00AD5234"/>
    <w:rPr>
      <w:rFonts w:ascii="Tahoma" w:hAnsi="Tahoma" w:cs="Tahoma"/>
      <w:sz w:val="16"/>
      <w:szCs w:val="16"/>
    </w:rPr>
  </w:style>
  <w:style w:type="character" w:customStyle="1" w:styleId="BalloonTextChar">
    <w:name w:val="Balloon Text Char"/>
    <w:basedOn w:val="DefaultParagraphFont"/>
    <w:link w:val="BalloonText"/>
    <w:uiPriority w:val="99"/>
    <w:semiHidden/>
    <w:rsid w:val="00AD5234"/>
    <w:rPr>
      <w:rFonts w:ascii="Tahoma" w:hAnsi="Tahoma" w:cs="Tahoma"/>
      <w:sz w:val="16"/>
      <w:szCs w:val="16"/>
    </w:rPr>
  </w:style>
  <w:style w:type="character" w:styleId="Hyperlink">
    <w:name w:val="Hyperlink"/>
    <w:unhideWhenUsed/>
    <w:rsid w:val="001E7A7B"/>
    <w:rPr>
      <w:color w:val="0000FF"/>
      <w:u w:val="single"/>
    </w:rPr>
  </w:style>
  <w:style w:type="paragraph" w:styleId="CommentText">
    <w:name w:val="annotation text"/>
    <w:basedOn w:val="Normal"/>
    <w:link w:val="CommentTextChar"/>
    <w:semiHidden/>
    <w:unhideWhenUsed/>
    <w:rsid w:val="001E7A7B"/>
    <w:rPr>
      <w:sz w:val="20"/>
      <w:szCs w:val="20"/>
    </w:rPr>
  </w:style>
  <w:style w:type="character" w:customStyle="1" w:styleId="CommentTextChar">
    <w:name w:val="Comment Text Char"/>
    <w:basedOn w:val="DefaultParagraphFont"/>
    <w:link w:val="CommentText"/>
    <w:semiHidden/>
    <w:rsid w:val="001E7A7B"/>
    <w:rPr>
      <w:rFonts w:ascii="Times New Roman" w:eastAsia="Times New Roman" w:hAnsi="Times New Roman" w:cs="Times New Roman"/>
      <w:sz w:val="20"/>
      <w:szCs w:val="20"/>
      <w:lang w:eastAsia="en-GB"/>
    </w:rPr>
  </w:style>
  <w:style w:type="paragraph" w:customStyle="1" w:styleId="msolistparagraph0">
    <w:name w:val="msolistparagraph"/>
    <w:basedOn w:val="Normal"/>
    <w:rsid w:val="001E7A7B"/>
    <w:pPr>
      <w:ind w:left="720"/>
    </w:pPr>
    <w:rPr>
      <w:rFonts w:ascii="Arial" w:eastAsia="Calibri" w:hAnsi="Arial" w:cs="Arial"/>
      <w:sz w:val="20"/>
      <w:szCs w:val="20"/>
    </w:rPr>
  </w:style>
  <w:style w:type="character" w:styleId="CommentReference">
    <w:name w:val="annotation reference"/>
    <w:basedOn w:val="DefaultParagraphFont"/>
    <w:semiHidden/>
    <w:unhideWhenUsed/>
    <w:rsid w:val="001E7A7B"/>
    <w:rPr>
      <w:sz w:val="16"/>
      <w:szCs w:val="16"/>
    </w:rPr>
  </w:style>
  <w:style w:type="table" w:styleId="TableGrid">
    <w:name w:val="Table Grid"/>
    <w:basedOn w:val="TableNormal"/>
    <w:rsid w:val="001E7A7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027C"/>
    <w:pPr>
      <w:ind w:left="720"/>
      <w:contextualSpacing/>
    </w:pPr>
  </w:style>
  <w:style w:type="paragraph" w:styleId="NormalWeb">
    <w:name w:val="Normal (Web)"/>
    <w:basedOn w:val="Normal"/>
    <w:uiPriority w:val="99"/>
    <w:unhideWhenUsed/>
    <w:rsid w:val="00C34AB6"/>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F36F77"/>
    <w:rPr>
      <w:b/>
      <w:bCs/>
    </w:rPr>
  </w:style>
  <w:style w:type="character" w:customStyle="1" w:styleId="CommentSubjectChar">
    <w:name w:val="Comment Subject Char"/>
    <w:basedOn w:val="CommentTextChar"/>
    <w:link w:val="CommentSubject"/>
    <w:uiPriority w:val="99"/>
    <w:semiHidden/>
    <w:rsid w:val="00F36F77"/>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rsid w:val="00520E5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7D482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D482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234"/>
    <w:pPr>
      <w:tabs>
        <w:tab w:val="center" w:pos="4513"/>
        <w:tab w:val="right" w:pos="9026"/>
      </w:tabs>
    </w:pPr>
  </w:style>
  <w:style w:type="character" w:customStyle="1" w:styleId="HeaderChar">
    <w:name w:val="Header Char"/>
    <w:basedOn w:val="DefaultParagraphFont"/>
    <w:link w:val="Header"/>
    <w:uiPriority w:val="99"/>
    <w:rsid w:val="00AD5234"/>
  </w:style>
  <w:style w:type="paragraph" w:styleId="Footer">
    <w:name w:val="footer"/>
    <w:basedOn w:val="Normal"/>
    <w:link w:val="FooterChar"/>
    <w:uiPriority w:val="99"/>
    <w:unhideWhenUsed/>
    <w:rsid w:val="00AD5234"/>
    <w:pPr>
      <w:tabs>
        <w:tab w:val="center" w:pos="4513"/>
        <w:tab w:val="right" w:pos="9026"/>
      </w:tabs>
    </w:pPr>
  </w:style>
  <w:style w:type="character" w:customStyle="1" w:styleId="FooterChar">
    <w:name w:val="Footer Char"/>
    <w:basedOn w:val="DefaultParagraphFont"/>
    <w:link w:val="Footer"/>
    <w:uiPriority w:val="99"/>
    <w:rsid w:val="00AD5234"/>
  </w:style>
  <w:style w:type="paragraph" w:styleId="BalloonText">
    <w:name w:val="Balloon Text"/>
    <w:basedOn w:val="Normal"/>
    <w:link w:val="BalloonTextChar"/>
    <w:uiPriority w:val="99"/>
    <w:semiHidden/>
    <w:unhideWhenUsed/>
    <w:rsid w:val="00AD5234"/>
    <w:rPr>
      <w:rFonts w:ascii="Tahoma" w:hAnsi="Tahoma" w:cs="Tahoma"/>
      <w:sz w:val="16"/>
      <w:szCs w:val="16"/>
    </w:rPr>
  </w:style>
  <w:style w:type="character" w:customStyle="1" w:styleId="BalloonTextChar">
    <w:name w:val="Balloon Text Char"/>
    <w:basedOn w:val="DefaultParagraphFont"/>
    <w:link w:val="BalloonText"/>
    <w:uiPriority w:val="99"/>
    <w:semiHidden/>
    <w:rsid w:val="00AD5234"/>
    <w:rPr>
      <w:rFonts w:ascii="Tahoma" w:hAnsi="Tahoma" w:cs="Tahoma"/>
      <w:sz w:val="16"/>
      <w:szCs w:val="16"/>
    </w:rPr>
  </w:style>
  <w:style w:type="character" w:styleId="Hyperlink">
    <w:name w:val="Hyperlink"/>
    <w:unhideWhenUsed/>
    <w:rsid w:val="001E7A7B"/>
    <w:rPr>
      <w:color w:val="0000FF"/>
      <w:u w:val="single"/>
    </w:rPr>
  </w:style>
  <w:style w:type="paragraph" w:styleId="CommentText">
    <w:name w:val="annotation text"/>
    <w:basedOn w:val="Normal"/>
    <w:link w:val="CommentTextChar"/>
    <w:semiHidden/>
    <w:unhideWhenUsed/>
    <w:rsid w:val="001E7A7B"/>
    <w:rPr>
      <w:sz w:val="20"/>
      <w:szCs w:val="20"/>
    </w:rPr>
  </w:style>
  <w:style w:type="character" w:customStyle="1" w:styleId="CommentTextChar">
    <w:name w:val="Comment Text Char"/>
    <w:basedOn w:val="DefaultParagraphFont"/>
    <w:link w:val="CommentText"/>
    <w:semiHidden/>
    <w:rsid w:val="001E7A7B"/>
    <w:rPr>
      <w:rFonts w:ascii="Times New Roman" w:eastAsia="Times New Roman" w:hAnsi="Times New Roman" w:cs="Times New Roman"/>
      <w:sz w:val="20"/>
      <w:szCs w:val="20"/>
      <w:lang w:eastAsia="en-GB"/>
    </w:rPr>
  </w:style>
  <w:style w:type="paragraph" w:customStyle="1" w:styleId="msolistparagraph0">
    <w:name w:val="msolistparagraph"/>
    <w:basedOn w:val="Normal"/>
    <w:rsid w:val="001E7A7B"/>
    <w:pPr>
      <w:ind w:left="720"/>
    </w:pPr>
    <w:rPr>
      <w:rFonts w:ascii="Arial" w:eastAsia="Calibri" w:hAnsi="Arial" w:cs="Arial"/>
      <w:sz w:val="20"/>
      <w:szCs w:val="20"/>
    </w:rPr>
  </w:style>
  <w:style w:type="character" w:styleId="CommentReference">
    <w:name w:val="annotation reference"/>
    <w:basedOn w:val="DefaultParagraphFont"/>
    <w:semiHidden/>
    <w:unhideWhenUsed/>
    <w:rsid w:val="001E7A7B"/>
    <w:rPr>
      <w:sz w:val="16"/>
      <w:szCs w:val="16"/>
    </w:rPr>
  </w:style>
  <w:style w:type="table" w:styleId="TableGrid">
    <w:name w:val="Table Grid"/>
    <w:basedOn w:val="TableNormal"/>
    <w:rsid w:val="001E7A7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027C"/>
    <w:pPr>
      <w:ind w:left="720"/>
      <w:contextualSpacing/>
    </w:pPr>
  </w:style>
  <w:style w:type="paragraph" w:styleId="NormalWeb">
    <w:name w:val="Normal (Web)"/>
    <w:basedOn w:val="Normal"/>
    <w:uiPriority w:val="99"/>
    <w:unhideWhenUsed/>
    <w:rsid w:val="00C34AB6"/>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F36F77"/>
    <w:rPr>
      <w:b/>
      <w:bCs/>
    </w:rPr>
  </w:style>
  <w:style w:type="character" w:customStyle="1" w:styleId="CommentSubjectChar">
    <w:name w:val="Comment Subject Char"/>
    <w:basedOn w:val="CommentTextChar"/>
    <w:link w:val="CommentSubject"/>
    <w:uiPriority w:val="99"/>
    <w:semiHidden/>
    <w:rsid w:val="00F36F77"/>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rsid w:val="00520E5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7D482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D48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659">
      <w:bodyDiv w:val="1"/>
      <w:marLeft w:val="0"/>
      <w:marRight w:val="0"/>
      <w:marTop w:val="0"/>
      <w:marBottom w:val="0"/>
      <w:divBdr>
        <w:top w:val="none" w:sz="0" w:space="0" w:color="auto"/>
        <w:left w:val="none" w:sz="0" w:space="0" w:color="auto"/>
        <w:bottom w:val="none" w:sz="0" w:space="0" w:color="auto"/>
        <w:right w:val="none" w:sz="0" w:space="0" w:color="auto"/>
      </w:divBdr>
    </w:div>
    <w:div w:id="62993504">
      <w:bodyDiv w:val="1"/>
      <w:marLeft w:val="0"/>
      <w:marRight w:val="0"/>
      <w:marTop w:val="0"/>
      <w:marBottom w:val="0"/>
      <w:divBdr>
        <w:top w:val="none" w:sz="0" w:space="0" w:color="auto"/>
        <w:left w:val="none" w:sz="0" w:space="0" w:color="auto"/>
        <w:bottom w:val="none" w:sz="0" w:space="0" w:color="auto"/>
        <w:right w:val="none" w:sz="0" w:space="0" w:color="auto"/>
      </w:divBdr>
    </w:div>
    <w:div w:id="82459720">
      <w:bodyDiv w:val="1"/>
      <w:marLeft w:val="0"/>
      <w:marRight w:val="0"/>
      <w:marTop w:val="0"/>
      <w:marBottom w:val="0"/>
      <w:divBdr>
        <w:top w:val="none" w:sz="0" w:space="0" w:color="auto"/>
        <w:left w:val="none" w:sz="0" w:space="0" w:color="auto"/>
        <w:bottom w:val="none" w:sz="0" w:space="0" w:color="auto"/>
        <w:right w:val="none" w:sz="0" w:space="0" w:color="auto"/>
      </w:divBdr>
    </w:div>
    <w:div w:id="95712367">
      <w:bodyDiv w:val="1"/>
      <w:marLeft w:val="0"/>
      <w:marRight w:val="0"/>
      <w:marTop w:val="0"/>
      <w:marBottom w:val="0"/>
      <w:divBdr>
        <w:top w:val="none" w:sz="0" w:space="0" w:color="auto"/>
        <w:left w:val="none" w:sz="0" w:space="0" w:color="auto"/>
        <w:bottom w:val="none" w:sz="0" w:space="0" w:color="auto"/>
        <w:right w:val="none" w:sz="0" w:space="0" w:color="auto"/>
      </w:divBdr>
    </w:div>
    <w:div w:id="107431638">
      <w:bodyDiv w:val="1"/>
      <w:marLeft w:val="0"/>
      <w:marRight w:val="0"/>
      <w:marTop w:val="0"/>
      <w:marBottom w:val="0"/>
      <w:divBdr>
        <w:top w:val="none" w:sz="0" w:space="0" w:color="auto"/>
        <w:left w:val="none" w:sz="0" w:space="0" w:color="auto"/>
        <w:bottom w:val="none" w:sz="0" w:space="0" w:color="auto"/>
        <w:right w:val="none" w:sz="0" w:space="0" w:color="auto"/>
      </w:divBdr>
    </w:div>
    <w:div w:id="493453108">
      <w:bodyDiv w:val="1"/>
      <w:marLeft w:val="0"/>
      <w:marRight w:val="0"/>
      <w:marTop w:val="0"/>
      <w:marBottom w:val="0"/>
      <w:divBdr>
        <w:top w:val="none" w:sz="0" w:space="0" w:color="auto"/>
        <w:left w:val="none" w:sz="0" w:space="0" w:color="auto"/>
        <w:bottom w:val="none" w:sz="0" w:space="0" w:color="auto"/>
        <w:right w:val="none" w:sz="0" w:space="0" w:color="auto"/>
      </w:divBdr>
    </w:div>
    <w:div w:id="511333776">
      <w:bodyDiv w:val="1"/>
      <w:marLeft w:val="0"/>
      <w:marRight w:val="0"/>
      <w:marTop w:val="0"/>
      <w:marBottom w:val="0"/>
      <w:divBdr>
        <w:top w:val="none" w:sz="0" w:space="0" w:color="auto"/>
        <w:left w:val="none" w:sz="0" w:space="0" w:color="auto"/>
        <w:bottom w:val="none" w:sz="0" w:space="0" w:color="auto"/>
        <w:right w:val="none" w:sz="0" w:space="0" w:color="auto"/>
      </w:divBdr>
      <w:divsChild>
        <w:div w:id="1954286204">
          <w:marLeft w:val="547"/>
          <w:marRight w:val="0"/>
          <w:marTop w:val="125"/>
          <w:marBottom w:val="0"/>
          <w:divBdr>
            <w:top w:val="none" w:sz="0" w:space="0" w:color="auto"/>
            <w:left w:val="none" w:sz="0" w:space="0" w:color="auto"/>
            <w:bottom w:val="none" w:sz="0" w:space="0" w:color="auto"/>
            <w:right w:val="none" w:sz="0" w:space="0" w:color="auto"/>
          </w:divBdr>
        </w:div>
        <w:div w:id="1078019841">
          <w:marLeft w:val="547"/>
          <w:marRight w:val="0"/>
          <w:marTop w:val="125"/>
          <w:marBottom w:val="0"/>
          <w:divBdr>
            <w:top w:val="none" w:sz="0" w:space="0" w:color="auto"/>
            <w:left w:val="none" w:sz="0" w:space="0" w:color="auto"/>
            <w:bottom w:val="none" w:sz="0" w:space="0" w:color="auto"/>
            <w:right w:val="none" w:sz="0" w:space="0" w:color="auto"/>
          </w:divBdr>
        </w:div>
      </w:divsChild>
    </w:div>
    <w:div w:id="604456834">
      <w:bodyDiv w:val="1"/>
      <w:marLeft w:val="0"/>
      <w:marRight w:val="0"/>
      <w:marTop w:val="0"/>
      <w:marBottom w:val="0"/>
      <w:divBdr>
        <w:top w:val="none" w:sz="0" w:space="0" w:color="auto"/>
        <w:left w:val="none" w:sz="0" w:space="0" w:color="auto"/>
        <w:bottom w:val="none" w:sz="0" w:space="0" w:color="auto"/>
        <w:right w:val="none" w:sz="0" w:space="0" w:color="auto"/>
      </w:divBdr>
    </w:div>
    <w:div w:id="655841242">
      <w:bodyDiv w:val="1"/>
      <w:marLeft w:val="0"/>
      <w:marRight w:val="0"/>
      <w:marTop w:val="0"/>
      <w:marBottom w:val="0"/>
      <w:divBdr>
        <w:top w:val="none" w:sz="0" w:space="0" w:color="auto"/>
        <w:left w:val="none" w:sz="0" w:space="0" w:color="auto"/>
        <w:bottom w:val="none" w:sz="0" w:space="0" w:color="auto"/>
        <w:right w:val="none" w:sz="0" w:space="0" w:color="auto"/>
      </w:divBdr>
      <w:divsChild>
        <w:div w:id="1975914608">
          <w:marLeft w:val="547"/>
          <w:marRight w:val="0"/>
          <w:marTop w:val="134"/>
          <w:marBottom w:val="0"/>
          <w:divBdr>
            <w:top w:val="none" w:sz="0" w:space="0" w:color="auto"/>
            <w:left w:val="none" w:sz="0" w:space="0" w:color="auto"/>
            <w:bottom w:val="none" w:sz="0" w:space="0" w:color="auto"/>
            <w:right w:val="none" w:sz="0" w:space="0" w:color="auto"/>
          </w:divBdr>
        </w:div>
      </w:divsChild>
    </w:div>
    <w:div w:id="662927879">
      <w:bodyDiv w:val="1"/>
      <w:marLeft w:val="0"/>
      <w:marRight w:val="0"/>
      <w:marTop w:val="0"/>
      <w:marBottom w:val="0"/>
      <w:divBdr>
        <w:top w:val="none" w:sz="0" w:space="0" w:color="auto"/>
        <w:left w:val="none" w:sz="0" w:space="0" w:color="auto"/>
        <w:bottom w:val="none" w:sz="0" w:space="0" w:color="auto"/>
        <w:right w:val="none" w:sz="0" w:space="0" w:color="auto"/>
      </w:divBdr>
    </w:div>
    <w:div w:id="824978737">
      <w:bodyDiv w:val="1"/>
      <w:marLeft w:val="0"/>
      <w:marRight w:val="0"/>
      <w:marTop w:val="0"/>
      <w:marBottom w:val="0"/>
      <w:divBdr>
        <w:top w:val="none" w:sz="0" w:space="0" w:color="auto"/>
        <w:left w:val="none" w:sz="0" w:space="0" w:color="auto"/>
        <w:bottom w:val="none" w:sz="0" w:space="0" w:color="auto"/>
        <w:right w:val="none" w:sz="0" w:space="0" w:color="auto"/>
      </w:divBdr>
      <w:divsChild>
        <w:div w:id="735324981">
          <w:marLeft w:val="547"/>
          <w:marRight w:val="0"/>
          <w:marTop w:val="154"/>
          <w:marBottom w:val="0"/>
          <w:divBdr>
            <w:top w:val="none" w:sz="0" w:space="0" w:color="auto"/>
            <w:left w:val="none" w:sz="0" w:space="0" w:color="auto"/>
            <w:bottom w:val="none" w:sz="0" w:space="0" w:color="auto"/>
            <w:right w:val="none" w:sz="0" w:space="0" w:color="auto"/>
          </w:divBdr>
        </w:div>
        <w:div w:id="637684582">
          <w:marLeft w:val="547"/>
          <w:marRight w:val="0"/>
          <w:marTop w:val="154"/>
          <w:marBottom w:val="0"/>
          <w:divBdr>
            <w:top w:val="none" w:sz="0" w:space="0" w:color="auto"/>
            <w:left w:val="none" w:sz="0" w:space="0" w:color="auto"/>
            <w:bottom w:val="none" w:sz="0" w:space="0" w:color="auto"/>
            <w:right w:val="none" w:sz="0" w:space="0" w:color="auto"/>
          </w:divBdr>
        </w:div>
        <w:div w:id="763258565">
          <w:marLeft w:val="547"/>
          <w:marRight w:val="0"/>
          <w:marTop w:val="154"/>
          <w:marBottom w:val="0"/>
          <w:divBdr>
            <w:top w:val="none" w:sz="0" w:space="0" w:color="auto"/>
            <w:left w:val="none" w:sz="0" w:space="0" w:color="auto"/>
            <w:bottom w:val="none" w:sz="0" w:space="0" w:color="auto"/>
            <w:right w:val="none" w:sz="0" w:space="0" w:color="auto"/>
          </w:divBdr>
        </w:div>
        <w:div w:id="1399499">
          <w:marLeft w:val="547"/>
          <w:marRight w:val="0"/>
          <w:marTop w:val="154"/>
          <w:marBottom w:val="0"/>
          <w:divBdr>
            <w:top w:val="none" w:sz="0" w:space="0" w:color="auto"/>
            <w:left w:val="none" w:sz="0" w:space="0" w:color="auto"/>
            <w:bottom w:val="none" w:sz="0" w:space="0" w:color="auto"/>
            <w:right w:val="none" w:sz="0" w:space="0" w:color="auto"/>
          </w:divBdr>
        </w:div>
      </w:divsChild>
    </w:div>
    <w:div w:id="900095895">
      <w:bodyDiv w:val="1"/>
      <w:marLeft w:val="0"/>
      <w:marRight w:val="0"/>
      <w:marTop w:val="0"/>
      <w:marBottom w:val="0"/>
      <w:divBdr>
        <w:top w:val="none" w:sz="0" w:space="0" w:color="auto"/>
        <w:left w:val="none" w:sz="0" w:space="0" w:color="auto"/>
        <w:bottom w:val="none" w:sz="0" w:space="0" w:color="auto"/>
        <w:right w:val="none" w:sz="0" w:space="0" w:color="auto"/>
      </w:divBdr>
      <w:divsChild>
        <w:div w:id="1458179955">
          <w:marLeft w:val="547"/>
          <w:marRight w:val="0"/>
          <w:marTop w:val="125"/>
          <w:marBottom w:val="0"/>
          <w:divBdr>
            <w:top w:val="none" w:sz="0" w:space="0" w:color="auto"/>
            <w:left w:val="none" w:sz="0" w:space="0" w:color="auto"/>
            <w:bottom w:val="none" w:sz="0" w:space="0" w:color="auto"/>
            <w:right w:val="none" w:sz="0" w:space="0" w:color="auto"/>
          </w:divBdr>
        </w:div>
      </w:divsChild>
    </w:div>
    <w:div w:id="980616957">
      <w:bodyDiv w:val="1"/>
      <w:marLeft w:val="0"/>
      <w:marRight w:val="0"/>
      <w:marTop w:val="0"/>
      <w:marBottom w:val="0"/>
      <w:divBdr>
        <w:top w:val="none" w:sz="0" w:space="0" w:color="auto"/>
        <w:left w:val="none" w:sz="0" w:space="0" w:color="auto"/>
        <w:bottom w:val="none" w:sz="0" w:space="0" w:color="auto"/>
        <w:right w:val="none" w:sz="0" w:space="0" w:color="auto"/>
      </w:divBdr>
    </w:div>
    <w:div w:id="981734862">
      <w:bodyDiv w:val="1"/>
      <w:marLeft w:val="0"/>
      <w:marRight w:val="0"/>
      <w:marTop w:val="0"/>
      <w:marBottom w:val="0"/>
      <w:divBdr>
        <w:top w:val="none" w:sz="0" w:space="0" w:color="auto"/>
        <w:left w:val="none" w:sz="0" w:space="0" w:color="auto"/>
        <w:bottom w:val="none" w:sz="0" w:space="0" w:color="auto"/>
        <w:right w:val="none" w:sz="0" w:space="0" w:color="auto"/>
      </w:divBdr>
    </w:div>
    <w:div w:id="1019888362">
      <w:bodyDiv w:val="1"/>
      <w:marLeft w:val="0"/>
      <w:marRight w:val="0"/>
      <w:marTop w:val="0"/>
      <w:marBottom w:val="0"/>
      <w:divBdr>
        <w:top w:val="none" w:sz="0" w:space="0" w:color="auto"/>
        <w:left w:val="none" w:sz="0" w:space="0" w:color="auto"/>
        <w:bottom w:val="none" w:sz="0" w:space="0" w:color="auto"/>
        <w:right w:val="none" w:sz="0" w:space="0" w:color="auto"/>
      </w:divBdr>
      <w:divsChild>
        <w:div w:id="1556771422">
          <w:marLeft w:val="547"/>
          <w:marRight w:val="0"/>
          <w:marTop w:val="134"/>
          <w:marBottom w:val="0"/>
          <w:divBdr>
            <w:top w:val="none" w:sz="0" w:space="0" w:color="auto"/>
            <w:left w:val="none" w:sz="0" w:space="0" w:color="auto"/>
            <w:bottom w:val="none" w:sz="0" w:space="0" w:color="auto"/>
            <w:right w:val="none" w:sz="0" w:space="0" w:color="auto"/>
          </w:divBdr>
        </w:div>
      </w:divsChild>
    </w:div>
    <w:div w:id="1055197004">
      <w:bodyDiv w:val="1"/>
      <w:marLeft w:val="0"/>
      <w:marRight w:val="0"/>
      <w:marTop w:val="0"/>
      <w:marBottom w:val="0"/>
      <w:divBdr>
        <w:top w:val="none" w:sz="0" w:space="0" w:color="auto"/>
        <w:left w:val="none" w:sz="0" w:space="0" w:color="auto"/>
        <w:bottom w:val="none" w:sz="0" w:space="0" w:color="auto"/>
        <w:right w:val="none" w:sz="0" w:space="0" w:color="auto"/>
      </w:divBdr>
    </w:div>
    <w:div w:id="1092435449">
      <w:bodyDiv w:val="1"/>
      <w:marLeft w:val="0"/>
      <w:marRight w:val="0"/>
      <w:marTop w:val="0"/>
      <w:marBottom w:val="0"/>
      <w:divBdr>
        <w:top w:val="none" w:sz="0" w:space="0" w:color="auto"/>
        <w:left w:val="none" w:sz="0" w:space="0" w:color="auto"/>
        <w:bottom w:val="none" w:sz="0" w:space="0" w:color="auto"/>
        <w:right w:val="none" w:sz="0" w:space="0" w:color="auto"/>
      </w:divBdr>
    </w:div>
    <w:div w:id="1123379923">
      <w:bodyDiv w:val="1"/>
      <w:marLeft w:val="0"/>
      <w:marRight w:val="0"/>
      <w:marTop w:val="0"/>
      <w:marBottom w:val="0"/>
      <w:divBdr>
        <w:top w:val="none" w:sz="0" w:space="0" w:color="auto"/>
        <w:left w:val="none" w:sz="0" w:space="0" w:color="auto"/>
        <w:bottom w:val="none" w:sz="0" w:space="0" w:color="auto"/>
        <w:right w:val="none" w:sz="0" w:space="0" w:color="auto"/>
      </w:divBdr>
    </w:div>
    <w:div w:id="1202983700">
      <w:bodyDiv w:val="1"/>
      <w:marLeft w:val="0"/>
      <w:marRight w:val="0"/>
      <w:marTop w:val="0"/>
      <w:marBottom w:val="0"/>
      <w:divBdr>
        <w:top w:val="none" w:sz="0" w:space="0" w:color="auto"/>
        <w:left w:val="none" w:sz="0" w:space="0" w:color="auto"/>
        <w:bottom w:val="none" w:sz="0" w:space="0" w:color="auto"/>
        <w:right w:val="none" w:sz="0" w:space="0" w:color="auto"/>
      </w:divBdr>
      <w:divsChild>
        <w:div w:id="1344820173">
          <w:marLeft w:val="547"/>
          <w:marRight w:val="0"/>
          <w:marTop w:val="134"/>
          <w:marBottom w:val="0"/>
          <w:divBdr>
            <w:top w:val="none" w:sz="0" w:space="0" w:color="auto"/>
            <w:left w:val="none" w:sz="0" w:space="0" w:color="auto"/>
            <w:bottom w:val="none" w:sz="0" w:space="0" w:color="auto"/>
            <w:right w:val="none" w:sz="0" w:space="0" w:color="auto"/>
          </w:divBdr>
        </w:div>
        <w:div w:id="984550851">
          <w:marLeft w:val="547"/>
          <w:marRight w:val="0"/>
          <w:marTop w:val="134"/>
          <w:marBottom w:val="0"/>
          <w:divBdr>
            <w:top w:val="none" w:sz="0" w:space="0" w:color="auto"/>
            <w:left w:val="none" w:sz="0" w:space="0" w:color="auto"/>
            <w:bottom w:val="none" w:sz="0" w:space="0" w:color="auto"/>
            <w:right w:val="none" w:sz="0" w:space="0" w:color="auto"/>
          </w:divBdr>
        </w:div>
        <w:div w:id="1166940340">
          <w:marLeft w:val="547"/>
          <w:marRight w:val="0"/>
          <w:marTop w:val="134"/>
          <w:marBottom w:val="0"/>
          <w:divBdr>
            <w:top w:val="none" w:sz="0" w:space="0" w:color="auto"/>
            <w:left w:val="none" w:sz="0" w:space="0" w:color="auto"/>
            <w:bottom w:val="none" w:sz="0" w:space="0" w:color="auto"/>
            <w:right w:val="none" w:sz="0" w:space="0" w:color="auto"/>
          </w:divBdr>
        </w:div>
        <w:div w:id="1294411961">
          <w:marLeft w:val="547"/>
          <w:marRight w:val="0"/>
          <w:marTop w:val="134"/>
          <w:marBottom w:val="0"/>
          <w:divBdr>
            <w:top w:val="none" w:sz="0" w:space="0" w:color="auto"/>
            <w:left w:val="none" w:sz="0" w:space="0" w:color="auto"/>
            <w:bottom w:val="none" w:sz="0" w:space="0" w:color="auto"/>
            <w:right w:val="none" w:sz="0" w:space="0" w:color="auto"/>
          </w:divBdr>
        </w:div>
      </w:divsChild>
    </w:div>
    <w:div w:id="1346857620">
      <w:bodyDiv w:val="1"/>
      <w:marLeft w:val="0"/>
      <w:marRight w:val="0"/>
      <w:marTop w:val="0"/>
      <w:marBottom w:val="0"/>
      <w:divBdr>
        <w:top w:val="none" w:sz="0" w:space="0" w:color="auto"/>
        <w:left w:val="none" w:sz="0" w:space="0" w:color="auto"/>
        <w:bottom w:val="none" w:sz="0" w:space="0" w:color="auto"/>
        <w:right w:val="none" w:sz="0" w:space="0" w:color="auto"/>
      </w:divBdr>
      <w:divsChild>
        <w:div w:id="154229303">
          <w:marLeft w:val="1166"/>
          <w:marRight w:val="0"/>
          <w:marTop w:val="134"/>
          <w:marBottom w:val="0"/>
          <w:divBdr>
            <w:top w:val="none" w:sz="0" w:space="0" w:color="auto"/>
            <w:left w:val="none" w:sz="0" w:space="0" w:color="auto"/>
            <w:bottom w:val="none" w:sz="0" w:space="0" w:color="auto"/>
            <w:right w:val="none" w:sz="0" w:space="0" w:color="auto"/>
          </w:divBdr>
        </w:div>
        <w:div w:id="451290127">
          <w:marLeft w:val="1166"/>
          <w:marRight w:val="0"/>
          <w:marTop w:val="134"/>
          <w:marBottom w:val="0"/>
          <w:divBdr>
            <w:top w:val="none" w:sz="0" w:space="0" w:color="auto"/>
            <w:left w:val="none" w:sz="0" w:space="0" w:color="auto"/>
            <w:bottom w:val="none" w:sz="0" w:space="0" w:color="auto"/>
            <w:right w:val="none" w:sz="0" w:space="0" w:color="auto"/>
          </w:divBdr>
        </w:div>
        <w:div w:id="1718578990">
          <w:marLeft w:val="1166"/>
          <w:marRight w:val="0"/>
          <w:marTop w:val="134"/>
          <w:marBottom w:val="0"/>
          <w:divBdr>
            <w:top w:val="none" w:sz="0" w:space="0" w:color="auto"/>
            <w:left w:val="none" w:sz="0" w:space="0" w:color="auto"/>
            <w:bottom w:val="none" w:sz="0" w:space="0" w:color="auto"/>
            <w:right w:val="none" w:sz="0" w:space="0" w:color="auto"/>
          </w:divBdr>
        </w:div>
        <w:div w:id="1271619091">
          <w:marLeft w:val="547"/>
          <w:marRight w:val="0"/>
          <w:marTop w:val="154"/>
          <w:marBottom w:val="0"/>
          <w:divBdr>
            <w:top w:val="none" w:sz="0" w:space="0" w:color="auto"/>
            <w:left w:val="none" w:sz="0" w:space="0" w:color="auto"/>
            <w:bottom w:val="none" w:sz="0" w:space="0" w:color="auto"/>
            <w:right w:val="none" w:sz="0" w:space="0" w:color="auto"/>
          </w:divBdr>
        </w:div>
        <w:div w:id="666326337">
          <w:marLeft w:val="1166"/>
          <w:marRight w:val="0"/>
          <w:marTop w:val="134"/>
          <w:marBottom w:val="0"/>
          <w:divBdr>
            <w:top w:val="none" w:sz="0" w:space="0" w:color="auto"/>
            <w:left w:val="none" w:sz="0" w:space="0" w:color="auto"/>
            <w:bottom w:val="none" w:sz="0" w:space="0" w:color="auto"/>
            <w:right w:val="none" w:sz="0" w:space="0" w:color="auto"/>
          </w:divBdr>
        </w:div>
      </w:divsChild>
    </w:div>
    <w:div w:id="1370568677">
      <w:bodyDiv w:val="1"/>
      <w:marLeft w:val="0"/>
      <w:marRight w:val="0"/>
      <w:marTop w:val="0"/>
      <w:marBottom w:val="0"/>
      <w:divBdr>
        <w:top w:val="none" w:sz="0" w:space="0" w:color="auto"/>
        <w:left w:val="none" w:sz="0" w:space="0" w:color="auto"/>
        <w:bottom w:val="none" w:sz="0" w:space="0" w:color="auto"/>
        <w:right w:val="none" w:sz="0" w:space="0" w:color="auto"/>
      </w:divBdr>
      <w:divsChild>
        <w:div w:id="1464421507">
          <w:marLeft w:val="0"/>
          <w:marRight w:val="0"/>
          <w:marTop w:val="0"/>
          <w:marBottom w:val="0"/>
          <w:divBdr>
            <w:top w:val="none" w:sz="0" w:space="0" w:color="auto"/>
            <w:left w:val="single" w:sz="6" w:space="0" w:color="CDCDCD"/>
            <w:bottom w:val="none" w:sz="0" w:space="0" w:color="auto"/>
            <w:right w:val="single" w:sz="6" w:space="0" w:color="CDCDCD"/>
          </w:divBdr>
          <w:divsChild>
            <w:div w:id="1288199530">
              <w:marLeft w:val="0"/>
              <w:marRight w:val="0"/>
              <w:marTop w:val="0"/>
              <w:marBottom w:val="0"/>
              <w:divBdr>
                <w:top w:val="none" w:sz="0" w:space="0" w:color="auto"/>
                <w:left w:val="none" w:sz="0" w:space="0" w:color="auto"/>
                <w:bottom w:val="none" w:sz="0" w:space="0" w:color="auto"/>
                <w:right w:val="none" w:sz="0" w:space="0" w:color="auto"/>
              </w:divBdr>
              <w:divsChild>
                <w:div w:id="1654992501">
                  <w:marLeft w:val="0"/>
                  <w:marRight w:val="0"/>
                  <w:marTop w:val="0"/>
                  <w:marBottom w:val="0"/>
                  <w:divBdr>
                    <w:top w:val="none" w:sz="0" w:space="0" w:color="auto"/>
                    <w:left w:val="none" w:sz="0" w:space="0" w:color="auto"/>
                    <w:bottom w:val="none" w:sz="0" w:space="0" w:color="auto"/>
                    <w:right w:val="none" w:sz="0" w:space="0" w:color="auto"/>
                  </w:divBdr>
                  <w:divsChild>
                    <w:div w:id="1007364468">
                      <w:marLeft w:val="0"/>
                      <w:marRight w:val="0"/>
                      <w:marTop w:val="0"/>
                      <w:marBottom w:val="0"/>
                      <w:divBdr>
                        <w:top w:val="none" w:sz="0" w:space="0" w:color="auto"/>
                        <w:left w:val="none" w:sz="0" w:space="0" w:color="auto"/>
                        <w:bottom w:val="none" w:sz="0" w:space="0" w:color="auto"/>
                        <w:right w:val="none" w:sz="0" w:space="0" w:color="auto"/>
                      </w:divBdr>
                      <w:divsChild>
                        <w:div w:id="786851859">
                          <w:marLeft w:val="0"/>
                          <w:marRight w:val="0"/>
                          <w:marTop w:val="0"/>
                          <w:marBottom w:val="0"/>
                          <w:divBdr>
                            <w:top w:val="none" w:sz="0" w:space="0" w:color="auto"/>
                            <w:left w:val="none" w:sz="0" w:space="0" w:color="auto"/>
                            <w:bottom w:val="none" w:sz="0" w:space="0" w:color="auto"/>
                            <w:right w:val="none" w:sz="0" w:space="0" w:color="auto"/>
                          </w:divBdr>
                          <w:divsChild>
                            <w:div w:id="1411152826">
                              <w:marLeft w:val="0"/>
                              <w:marRight w:val="0"/>
                              <w:marTop w:val="0"/>
                              <w:marBottom w:val="0"/>
                              <w:divBdr>
                                <w:top w:val="none" w:sz="0" w:space="0" w:color="auto"/>
                                <w:left w:val="none" w:sz="0" w:space="0" w:color="auto"/>
                                <w:bottom w:val="none" w:sz="0" w:space="0" w:color="auto"/>
                                <w:right w:val="none" w:sz="0" w:space="0" w:color="auto"/>
                              </w:divBdr>
                              <w:divsChild>
                                <w:div w:id="829178713">
                                  <w:marLeft w:val="0"/>
                                  <w:marRight w:val="0"/>
                                  <w:marTop w:val="0"/>
                                  <w:marBottom w:val="300"/>
                                  <w:divBdr>
                                    <w:top w:val="none" w:sz="0" w:space="0" w:color="auto"/>
                                    <w:left w:val="none" w:sz="0" w:space="0" w:color="auto"/>
                                    <w:bottom w:val="none" w:sz="0" w:space="0" w:color="auto"/>
                                    <w:right w:val="none" w:sz="0" w:space="0" w:color="auto"/>
                                  </w:divBdr>
                                  <w:divsChild>
                                    <w:div w:id="1246571901">
                                      <w:marLeft w:val="0"/>
                                      <w:marRight w:val="0"/>
                                      <w:marTop w:val="0"/>
                                      <w:marBottom w:val="0"/>
                                      <w:divBdr>
                                        <w:top w:val="none" w:sz="0" w:space="0" w:color="auto"/>
                                        <w:left w:val="none" w:sz="0" w:space="0" w:color="auto"/>
                                        <w:bottom w:val="none" w:sz="0" w:space="0" w:color="auto"/>
                                        <w:right w:val="none" w:sz="0" w:space="0" w:color="auto"/>
                                      </w:divBdr>
                                      <w:divsChild>
                                        <w:div w:id="1533570985">
                                          <w:marLeft w:val="0"/>
                                          <w:marRight w:val="0"/>
                                          <w:marTop w:val="0"/>
                                          <w:marBottom w:val="0"/>
                                          <w:divBdr>
                                            <w:top w:val="none" w:sz="0" w:space="0" w:color="auto"/>
                                            <w:left w:val="none" w:sz="0" w:space="0" w:color="auto"/>
                                            <w:bottom w:val="none" w:sz="0" w:space="0" w:color="auto"/>
                                            <w:right w:val="none" w:sz="0" w:space="0" w:color="auto"/>
                                          </w:divBdr>
                                          <w:divsChild>
                                            <w:div w:id="2118211142">
                                              <w:marLeft w:val="0"/>
                                              <w:marRight w:val="0"/>
                                              <w:marTop w:val="0"/>
                                              <w:marBottom w:val="0"/>
                                              <w:divBdr>
                                                <w:top w:val="none" w:sz="0" w:space="0" w:color="auto"/>
                                                <w:left w:val="none" w:sz="0" w:space="0" w:color="auto"/>
                                                <w:bottom w:val="none" w:sz="0" w:space="0" w:color="auto"/>
                                                <w:right w:val="none" w:sz="0" w:space="0" w:color="auto"/>
                                              </w:divBdr>
                                              <w:divsChild>
                                                <w:div w:id="11105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779115">
      <w:bodyDiv w:val="1"/>
      <w:marLeft w:val="0"/>
      <w:marRight w:val="0"/>
      <w:marTop w:val="0"/>
      <w:marBottom w:val="0"/>
      <w:divBdr>
        <w:top w:val="none" w:sz="0" w:space="0" w:color="auto"/>
        <w:left w:val="none" w:sz="0" w:space="0" w:color="auto"/>
        <w:bottom w:val="none" w:sz="0" w:space="0" w:color="auto"/>
        <w:right w:val="none" w:sz="0" w:space="0" w:color="auto"/>
      </w:divBdr>
    </w:div>
    <w:div w:id="1553879659">
      <w:bodyDiv w:val="1"/>
      <w:marLeft w:val="0"/>
      <w:marRight w:val="0"/>
      <w:marTop w:val="0"/>
      <w:marBottom w:val="0"/>
      <w:divBdr>
        <w:top w:val="none" w:sz="0" w:space="0" w:color="auto"/>
        <w:left w:val="none" w:sz="0" w:space="0" w:color="auto"/>
        <w:bottom w:val="none" w:sz="0" w:space="0" w:color="auto"/>
        <w:right w:val="none" w:sz="0" w:space="0" w:color="auto"/>
      </w:divBdr>
    </w:div>
    <w:div w:id="1568954884">
      <w:bodyDiv w:val="1"/>
      <w:marLeft w:val="0"/>
      <w:marRight w:val="0"/>
      <w:marTop w:val="0"/>
      <w:marBottom w:val="0"/>
      <w:divBdr>
        <w:top w:val="none" w:sz="0" w:space="0" w:color="auto"/>
        <w:left w:val="none" w:sz="0" w:space="0" w:color="auto"/>
        <w:bottom w:val="none" w:sz="0" w:space="0" w:color="auto"/>
        <w:right w:val="none" w:sz="0" w:space="0" w:color="auto"/>
      </w:divBdr>
    </w:div>
    <w:div w:id="1593003435">
      <w:bodyDiv w:val="1"/>
      <w:marLeft w:val="0"/>
      <w:marRight w:val="0"/>
      <w:marTop w:val="0"/>
      <w:marBottom w:val="0"/>
      <w:divBdr>
        <w:top w:val="none" w:sz="0" w:space="0" w:color="auto"/>
        <w:left w:val="none" w:sz="0" w:space="0" w:color="auto"/>
        <w:bottom w:val="none" w:sz="0" w:space="0" w:color="auto"/>
        <w:right w:val="none" w:sz="0" w:space="0" w:color="auto"/>
      </w:divBdr>
    </w:div>
    <w:div w:id="1643458699">
      <w:bodyDiv w:val="1"/>
      <w:marLeft w:val="0"/>
      <w:marRight w:val="0"/>
      <w:marTop w:val="0"/>
      <w:marBottom w:val="0"/>
      <w:divBdr>
        <w:top w:val="none" w:sz="0" w:space="0" w:color="auto"/>
        <w:left w:val="none" w:sz="0" w:space="0" w:color="auto"/>
        <w:bottom w:val="none" w:sz="0" w:space="0" w:color="auto"/>
        <w:right w:val="none" w:sz="0" w:space="0" w:color="auto"/>
      </w:divBdr>
    </w:div>
    <w:div w:id="1643655450">
      <w:bodyDiv w:val="1"/>
      <w:marLeft w:val="0"/>
      <w:marRight w:val="0"/>
      <w:marTop w:val="0"/>
      <w:marBottom w:val="0"/>
      <w:divBdr>
        <w:top w:val="none" w:sz="0" w:space="0" w:color="auto"/>
        <w:left w:val="none" w:sz="0" w:space="0" w:color="auto"/>
        <w:bottom w:val="none" w:sz="0" w:space="0" w:color="auto"/>
        <w:right w:val="none" w:sz="0" w:space="0" w:color="auto"/>
      </w:divBdr>
    </w:div>
    <w:div w:id="1659189033">
      <w:bodyDiv w:val="1"/>
      <w:marLeft w:val="0"/>
      <w:marRight w:val="0"/>
      <w:marTop w:val="0"/>
      <w:marBottom w:val="0"/>
      <w:divBdr>
        <w:top w:val="none" w:sz="0" w:space="0" w:color="auto"/>
        <w:left w:val="none" w:sz="0" w:space="0" w:color="auto"/>
        <w:bottom w:val="none" w:sz="0" w:space="0" w:color="auto"/>
        <w:right w:val="none" w:sz="0" w:space="0" w:color="auto"/>
      </w:divBdr>
      <w:divsChild>
        <w:div w:id="609822482">
          <w:marLeft w:val="547"/>
          <w:marRight w:val="0"/>
          <w:marTop w:val="134"/>
          <w:marBottom w:val="0"/>
          <w:divBdr>
            <w:top w:val="none" w:sz="0" w:space="0" w:color="auto"/>
            <w:left w:val="none" w:sz="0" w:space="0" w:color="auto"/>
            <w:bottom w:val="none" w:sz="0" w:space="0" w:color="auto"/>
            <w:right w:val="none" w:sz="0" w:space="0" w:color="auto"/>
          </w:divBdr>
        </w:div>
      </w:divsChild>
    </w:div>
    <w:div w:id="1683773700">
      <w:bodyDiv w:val="1"/>
      <w:marLeft w:val="0"/>
      <w:marRight w:val="0"/>
      <w:marTop w:val="0"/>
      <w:marBottom w:val="0"/>
      <w:divBdr>
        <w:top w:val="none" w:sz="0" w:space="0" w:color="auto"/>
        <w:left w:val="none" w:sz="0" w:space="0" w:color="auto"/>
        <w:bottom w:val="none" w:sz="0" w:space="0" w:color="auto"/>
        <w:right w:val="none" w:sz="0" w:space="0" w:color="auto"/>
      </w:divBdr>
      <w:divsChild>
        <w:div w:id="1550142054">
          <w:marLeft w:val="547"/>
          <w:marRight w:val="0"/>
          <w:marTop w:val="115"/>
          <w:marBottom w:val="0"/>
          <w:divBdr>
            <w:top w:val="none" w:sz="0" w:space="0" w:color="auto"/>
            <w:left w:val="none" w:sz="0" w:space="0" w:color="auto"/>
            <w:bottom w:val="none" w:sz="0" w:space="0" w:color="auto"/>
            <w:right w:val="none" w:sz="0" w:space="0" w:color="auto"/>
          </w:divBdr>
        </w:div>
        <w:div w:id="1650094172">
          <w:marLeft w:val="547"/>
          <w:marRight w:val="0"/>
          <w:marTop w:val="115"/>
          <w:marBottom w:val="0"/>
          <w:divBdr>
            <w:top w:val="none" w:sz="0" w:space="0" w:color="auto"/>
            <w:left w:val="none" w:sz="0" w:space="0" w:color="auto"/>
            <w:bottom w:val="none" w:sz="0" w:space="0" w:color="auto"/>
            <w:right w:val="none" w:sz="0" w:space="0" w:color="auto"/>
          </w:divBdr>
        </w:div>
        <w:div w:id="374499835">
          <w:marLeft w:val="547"/>
          <w:marRight w:val="0"/>
          <w:marTop w:val="115"/>
          <w:marBottom w:val="0"/>
          <w:divBdr>
            <w:top w:val="none" w:sz="0" w:space="0" w:color="auto"/>
            <w:left w:val="none" w:sz="0" w:space="0" w:color="auto"/>
            <w:bottom w:val="none" w:sz="0" w:space="0" w:color="auto"/>
            <w:right w:val="none" w:sz="0" w:space="0" w:color="auto"/>
          </w:divBdr>
        </w:div>
        <w:div w:id="1764641927">
          <w:marLeft w:val="547"/>
          <w:marRight w:val="0"/>
          <w:marTop w:val="115"/>
          <w:marBottom w:val="0"/>
          <w:divBdr>
            <w:top w:val="none" w:sz="0" w:space="0" w:color="auto"/>
            <w:left w:val="none" w:sz="0" w:space="0" w:color="auto"/>
            <w:bottom w:val="none" w:sz="0" w:space="0" w:color="auto"/>
            <w:right w:val="none" w:sz="0" w:space="0" w:color="auto"/>
          </w:divBdr>
        </w:div>
      </w:divsChild>
    </w:div>
    <w:div w:id="1703438414">
      <w:bodyDiv w:val="1"/>
      <w:marLeft w:val="0"/>
      <w:marRight w:val="0"/>
      <w:marTop w:val="0"/>
      <w:marBottom w:val="0"/>
      <w:divBdr>
        <w:top w:val="none" w:sz="0" w:space="0" w:color="auto"/>
        <w:left w:val="none" w:sz="0" w:space="0" w:color="auto"/>
        <w:bottom w:val="none" w:sz="0" w:space="0" w:color="auto"/>
        <w:right w:val="none" w:sz="0" w:space="0" w:color="auto"/>
      </w:divBdr>
      <w:divsChild>
        <w:div w:id="1320619358">
          <w:marLeft w:val="547"/>
          <w:marRight w:val="0"/>
          <w:marTop w:val="115"/>
          <w:marBottom w:val="0"/>
          <w:divBdr>
            <w:top w:val="none" w:sz="0" w:space="0" w:color="auto"/>
            <w:left w:val="none" w:sz="0" w:space="0" w:color="auto"/>
            <w:bottom w:val="none" w:sz="0" w:space="0" w:color="auto"/>
            <w:right w:val="none" w:sz="0" w:space="0" w:color="auto"/>
          </w:divBdr>
        </w:div>
      </w:divsChild>
    </w:div>
    <w:div w:id="1805848612">
      <w:bodyDiv w:val="1"/>
      <w:marLeft w:val="0"/>
      <w:marRight w:val="0"/>
      <w:marTop w:val="0"/>
      <w:marBottom w:val="0"/>
      <w:divBdr>
        <w:top w:val="none" w:sz="0" w:space="0" w:color="auto"/>
        <w:left w:val="none" w:sz="0" w:space="0" w:color="auto"/>
        <w:bottom w:val="none" w:sz="0" w:space="0" w:color="auto"/>
        <w:right w:val="none" w:sz="0" w:space="0" w:color="auto"/>
      </w:divBdr>
    </w:div>
    <w:div w:id="1807312691">
      <w:bodyDiv w:val="1"/>
      <w:marLeft w:val="0"/>
      <w:marRight w:val="0"/>
      <w:marTop w:val="0"/>
      <w:marBottom w:val="0"/>
      <w:divBdr>
        <w:top w:val="none" w:sz="0" w:space="0" w:color="auto"/>
        <w:left w:val="none" w:sz="0" w:space="0" w:color="auto"/>
        <w:bottom w:val="none" w:sz="0" w:space="0" w:color="auto"/>
        <w:right w:val="none" w:sz="0" w:space="0" w:color="auto"/>
      </w:divBdr>
      <w:divsChild>
        <w:div w:id="1995180663">
          <w:marLeft w:val="547"/>
          <w:marRight w:val="0"/>
          <w:marTop w:val="134"/>
          <w:marBottom w:val="0"/>
          <w:divBdr>
            <w:top w:val="none" w:sz="0" w:space="0" w:color="auto"/>
            <w:left w:val="none" w:sz="0" w:space="0" w:color="auto"/>
            <w:bottom w:val="none" w:sz="0" w:space="0" w:color="auto"/>
            <w:right w:val="none" w:sz="0" w:space="0" w:color="auto"/>
          </w:divBdr>
        </w:div>
        <w:div w:id="777070181">
          <w:marLeft w:val="547"/>
          <w:marRight w:val="0"/>
          <w:marTop w:val="134"/>
          <w:marBottom w:val="0"/>
          <w:divBdr>
            <w:top w:val="none" w:sz="0" w:space="0" w:color="auto"/>
            <w:left w:val="none" w:sz="0" w:space="0" w:color="auto"/>
            <w:bottom w:val="none" w:sz="0" w:space="0" w:color="auto"/>
            <w:right w:val="none" w:sz="0" w:space="0" w:color="auto"/>
          </w:divBdr>
        </w:div>
        <w:div w:id="905451481">
          <w:marLeft w:val="547"/>
          <w:marRight w:val="0"/>
          <w:marTop w:val="134"/>
          <w:marBottom w:val="0"/>
          <w:divBdr>
            <w:top w:val="none" w:sz="0" w:space="0" w:color="auto"/>
            <w:left w:val="none" w:sz="0" w:space="0" w:color="auto"/>
            <w:bottom w:val="none" w:sz="0" w:space="0" w:color="auto"/>
            <w:right w:val="none" w:sz="0" w:space="0" w:color="auto"/>
          </w:divBdr>
        </w:div>
        <w:div w:id="1321814481">
          <w:marLeft w:val="547"/>
          <w:marRight w:val="0"/>
          <w:marTop w:val="134"/>
          <w:marBottom w:val="0"/>
          <w:divBdr>
            <w:top w:val="none" w:sz="0" w:space="0" w:color="auto"/>
            <w:left w:val="none" w:sz="0" w:space="0" w:color="auto"/>
            <w:bottom w:val="none" w:sz="0" w:space="0" w:color="auto"/>
            <w:right w:val="none" w:sz="0" w:space="0" w:color="auto"/>
          </w:divBdr>
        </w:div>
        <w:div w:id="867764645">
          <w:marLeft w:val="547"/>
          <w:marRight w:val="0"/>
          <w:marTop w:val="134"/>
          <w:marBottom w:val="0"/>
          <w:divBdr>
            <w:top w:val="none" w:sz="0" w:space="0" w:color="auto"/>
            <w:left w:val="none" w:sz="0" w:space="0" w:color="auto"/>
            <w:bottom w:val="none" w:sz="0" w:space="0" w:color="auto"/>
            <w:right w:val="none" w:sz="0" w:space="0" w:color="auto"/>
          </w:divBdr>
        </w:div>
        <w:div w:id="1506825140">
          <w:marLeft w:val="547"/>
          <w:marRight w:val="0"/>
          <w:marTop w:val="134"/>
          <w:marBottom w:val="0"/>
          <w:divBdr>
            <w:top w:val="none" w:sz="0" w:space="0" w:color="auto"/>
            <w:left w:val="none" w:sz="0" w:space="0" w:color="auto"/>
            <w:bottom w:val="none" w:sz="0" w:space="0" w:color="auto"/>
            <w:right w:val="none" w:sz="0" w:space="0" w:color="auto"/>
          </w:divBdr>
        </w:div>
        <w:div w:id="1241524402">
          <w:marLeft w:val="547"/>
          <w:marRight w:val="0"/>
          <w:marTop w:val="134"/>
          <w:marBottom w:val="0"/>
          <w:divBdr>
            <w:top w:val="none" w:sz="0" w:space="0" w:color="auto"/>
            <w:left w:val="none" w:sz="0" w:space="0" w:color="auto"/>
            <w:bottom w:val="none" w:sz="0" w:space="0" w:color="auto"/>
            <w:right w:val="none" w:sz="0" w:space="0" w:color="auto"/>
          </w:divBdr>
        </w:div>
        <w:div w:id="536237198">
          <w:marLeft w:val="547"/>
          <w:marRight w:val="0"/>
          <w:marTop w:val="134"/>
          <w:marBottom w:val="0"/>
          <w:divBdr>
            <w:top w:val="none" w:sz="0" w:space="0" w:color="auto"/>
            <w:left w:val="none" w:sz="0" w:space="0" w:color="auto"/>
            <w:bottom w:val="none" w:sz="0" w:space="0" w:color="auto"/>
            <w:right w:val="none" w:sz="0" w:space="0" w:color="auto"/>
          </w:divBdr>
        </w:div>
      </w:divsChild>
    </w:div>
    <w:div w:id="1816023531">
      <w:bodyDiv w:val="1"/>
      <w:marLeft w:val="0"/>
      <w:marRight w:val="0"/>
      <w:marTop w:val="0"/>
      <w:marBottom w:val="0"/>
      <w:divBdr>
        <w:top w:val="none" w:sz="0" w:space="0" w:color="auto"/>
        <w:left w:val="none" w:sz="0" w:space="0" w:color="auto"/>
        <w:bottom w:val="none" w:sz="0" w:space="0" w:color="auto"/>
        <w:right w:val="none" w:sz="0" w:space="0" w:color="auto"/>
      </w:divBdr>
    </w:div>
    <w:div w:id="1971008104">
      <w:bodyDiv w:val="1"/>
      <w:marLeft w:val="0"/>
      <w:marRight w:val="0"/>
      <w:marTop w:val="0"/>
      <w:marBottom w:val="0"/>
      <w:divBdr>
        <w:top w:val="none" w:sz="0" w:space="0" w:color="auto"/>
        <w:left w:val="none" w:sz="0" w:space="0" w:color="auto"/>
        <w:bottom w:val="none" w:sz="0" w:space="0" w:color="auto"/>
        <w:right w:val="none" w:sz="0" w:space="0" w:color="auto"/>
      </w:divBdr>
    </w:div>
    <w:div w:id="20800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5126-0CBA-454B-8CD5-7E79F4F2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Isaacs, Sophie E.</dc:creator>
  <cp:lastModifiedBy>Isaacs, Sophie E.</cp:lastModifiedBy>
  <cp:revision>2</cp:revision>
  <cp:lastPrinted>2014-01-15T10:25:00Z</cp:lastPrinted>
  <dcterms:created xsi:type="dcterms:W3CDTF">2014-03-14T16:19:00Z</dcterms:created>
  <dcterms:modified xsi:type="dcterms:W3CDTF">2014-03-14T16:19:00Z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C1243407</vt:lpwstr>
  </property>
  <property fmtid="{D5CDD505-2E9C-101B-9397-08002B2CF9AE}" pid="4" name="Objective-Title">
    <vt:lpwstr>2014 01 30_data_initiatives_proforma EA 0 1</vt:lpwstr>
  </property>
  <property fmtid="{D5CDD505-2E9C-101B-9397-08002B2CF9AE}" pid="5" name="Objective-Comment">
    <vt:lpwstr>
    </vt:lpwstr>
  </property>
  <property fmtid="{D5CDD505-2E9C-101B-9397-08002B2CF9AE}" pid="6" name="Objective-CreationStamp">
    <vt:filetime>2014-01-24T15:22:16Z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2014-01-24T15:26:44Z</vt:filetime>
  </property>
  <property fmtid="{D5CDD505-2E9C-101B-9397-08002B2CF9AE}" pid="10" name="Objective-ModificationStamp">
    <vt:filetime>2014-01-24T15:26:46Z</vt:filetime>
  </property>
  <property fmtid="{D5CDD505-2E9C-101B-9397-08002B2CF9AE}" pid="11" name="Objective-Owner">
    <vt:lpwstr>Turner, Andrea Jane</vt:lpwstr>
  </property>
  <property fmtid="{D5CDD505-2E9C-101B-9397-08002B2CF9AE}" pid="12" name="Objective-Path">
    <vt:lpwstr>Objective Global Folder:JRC Fileplan:NERC: NEW FILEPLAN:COMMUNICATION, ENGAGEMENT AND KNOWLEDGE EXCHANGE:STAKEHOLDER LIAISON:UK-EOF: Workstream 2: Data Advisory Group: 2014:</vt:lpwstr>
  </property>
  <property fmtid="{D5CDD505-2E9C-101B-9397-08002B2CF9AE}" pid="13" name="Objective-Parent">
    <vt:lpwstr>UK-EOF: Workstream 2: Data Advisory Group: 2014</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Tag [system]">
    <vt:lpwstr>
    </vt:lpwstr>
  </property>
  <property fmtid="{D5CDD505-2E9C-101B-9397-08002B2CF9AE}" pid="22" name="Objective-Created by (external) [system]">
    <vt:lpwstr>
    </vt:lpwstr>
  </property>
  <property fmtid="{D5CDD505-2E9C-101B-9397-08002B2CF9AE}" pid="23" name="Objective-Author's organisation [system]">
    <vt:lpwstr>
    </vt:lpwstr>
  </property>
  <property fmtid="{D5CDD505-2E9C-101B-9397-08002B2CF9AE}" pid="24" name="Objective-Research Council Publisher [system]">
    <vt:lpwstr>
    </vt:lpwstr>
  </property>
  <property fmtid="{D5CDD505-2E9C-101B-9397-08002B2CF9AE}" pid="25" name="Objective-Generated by [system]">
    <vt:lpwstr>
    </vt:lpwstr>
  </property>
  <property fmtid="{D5CDD505-2E9C-101B-9397-08002B2CF9AE}" pid="26" name="Objective-Date of Issue [system]">
    <vt:lpwstr>
    </vt:lpwstr>
  </property>
  <property fmtid="{D5CDD505-2E9C-101B-9397-08002B2CF9AE}" pid="27" name="Offisync_FolderId">
    <vt:lpwstr>
    </vt:lpwstr>
  </property>
  <property fmtid="{D5CDD505-2E9C-101B-9397-08002B2CF9AE}" pid="28" name="Offisync_SaveTime">
    <vt:lpwstr>
    </vt:lpwstr>
  </property>
  <property fmtid="{D5CDD505-2E9C-101B-9397-08002B2CF9AE}" pid="29" name="Offisync_IsSaved">
    <vt:lpwstr>False</vt:lpwstr>
  </property>
  <property fmtid="{D5CDD505-2E9C-101B-9397-08002B2CF9AE}" pid="30" name="Offisync_UniqueId">
    <vt:lpwstr>174915;29745618</vt:lpwstr>
  </property>
  <property fmtid="{D5CDD505-2E9C-101B-9397-08002B2CF9AE}" pid="31" name="CentralDesktop_MDAdded">
    <vt:lpwstr>True</vt:lpwstr>
  </property>
  <property fmtid="{D5CDD505-2E9C-101B-9397-08002B2CF9AE}" pid="32" name="Offisync_FileTitle">
    <vt:lpwstr>
    </vt:lpwstr>
  </property>
  <property fmtid="{D5CDD505-2E9C-101B-9397-08002B2CF9AE}" pid="33" name="Offisync_UpdateToken">
    <vt:lpwstr>2014-01-15T11:13:11+0000</vt:lpwstr>
  </property>
  <property fmtid="{D5CDD505-2E9C-101B-9397-08002B2CF9AE}" pid="34" name="Offisync_ProviderName">
    <vt:lpwstr>Central Desktop</vt:lpwstr>
  </property>
</Properties>
</file>